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56ED0" w14:textId="77777777" w:rsidR="003338E8" w:rsidRDefault="003338E8" w:rsidP="003338E8">
      <w:pPr>
        <w:pStyle w:val="Heading1"/>
        <w:rPr>
          <w:rFonts w:ascii="Times New Roman" w:eastAsia="Arial Unicode MS" w:hAnsi="Times New Roman" w:cs="Times New Roman"/>
          <w:bCs/>
          <w:color w:val="76923C"/>
          <w:sz w:val="20"/>
          <w:szCs w:val="20"/>
        </w:rPr>
      </w:pPr>
      <w:r>
        <w:rPr>
          <w:rFonts w:eastAsia="Times New Roman" w:cs="Times New Roman"/>
          <w:noProof/>
          <w:lang w:eastAsia="en-GB"/>
        </w:rPr>
        <w:drawing>
          <wp:anchor distT="0" distB="0" distL="114300" distR="114300" simplePos="0" relativeHeight="251659264" behindDoc="1" locked="0" layoutInCell="1" allowOverlap="1" wp14:anchorId="41DAC94E" wp14:editId="488FAF90">
            <wp:simplePos x="0" y="0"/>
            <wp:positionH relativeFrom="margin">
              <wp:posOffset>0</wp:posOffset>
            </wp:positionH>
            <wp:positionV relativeFrom="paragraph">
              <wp:posOffset>0</wp:posOffset>
            </wp:positionV>
            <wp:extent cx="2676525" cy="997585"/>
            <wp:effectExtent l="0" t="0" r="9525" b="0"/>
            <wp:wrapNone/>
            <wp:docPr id="1" name="Picture 1" descr="A green text with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text with a map&#10;&#10;Description automatically generated"/>
                    <pic:cNvPicPr>
                      <a:picLocks noChangeAspect="1"/>
                    </pic:cNvPicPr>
                  </pic:nvPicPr>
                  <pic:blipFill>
                    <a:blip r:embed="rId5"/>
                    <a:stretch/>
                  </pic:blipFill>
                  <pic:spPr bwMode="auto">
                    <a:xfrm>
                      <a:off x="0" y="0"/>
                      <a:ext cx="2676525" cy="997585"/>
                    </a:xfrm>
                    <a:prstGeom prst="rect">
                      <a:avLst/>
                    </a:prstGeom>
                    <a:noFill/>
                  </pic:spPr>
                </pic:pic>
              </a:graphicData>
            </a:graphic>
          </wp:anchor>
        </w:drawing>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cs="Times New Roman"/>
          <w:b/>
          <w:sz w:val="28"/>
          <w:szCs w:val="28"/>
        </w:rPr>
        <w:tab/>
      </w:r>
      <w:r>
        <w:rPr>
          <w:rFonts w:ascii="Times New Roman" w:eastAsia="Arial Unicode MS" w:hAnsi="Times New Roman" w:cs="Times New Roman"/>
          <w:b/>
          <w:bCs/>
          <w:color w:val="006400"/>
          <w:sz w:val="20"/>
          <w:szCs w:val="20"/>
        </w:rPr>
        <w:t>Dawn Lacey – Parish Clerk &amp; RFO</w:t>
      </w:r>
    </w:p>
    <w:p w14:paraId="5C28FE66" w14:textId="77777777" w:rsidR="003338E8" w:rsidRDefault="003338E8" w:rsidP="003338E8">
      <w:pPr>
        <w:keepNext/>
        <w:ind w:left="4320" w:firstLine="720"/>
        <w:outlineLvl w:val="0"/>
        <w:rPr>
          <w:rFonts w:eastAsia="Arial Unicode MS" w:cs="Times New Roman"/>
          <w:b/>
          <w:bCs/>
          <w:color w:val="76923C"/>
          <w:sz w:val="20"/>
          <w:szCs w:val="20"/>
        </w:rPr>
      </w:pPr>
      <w:r>
        <w:rPr>
          <w:rFonts w:eastAsia="Arial Unicode MS" w:cs="Times New Roman"/>
          <w:b/>
          <w:bCs/>
          <w:color w:val="006400"/>
          <w:sz w:val="20"/>
          <w:szCs w:val="20"/>
        </w:rPr>
        <w:t>Claygate Parish Council</w:t>
      </w:r>
      <w:r>
        <w:rPr>
          <w:rFonts w:eastAsia="Arial Unicode MS" w:cs="Times New Roman"/>
          <w:b/>
          <w:bCs/>
          <w:color w:val="76923C"/>
          <w:sz w:val="20"/>
          <w:szCs w:val="20"/>
        </w:rPr>
        <w:t xml:space="preserve"> </w:t>
      </w:r>
    </w:p>
    <w:p w14:paraId="2BB46AEB" w14:textId="77777777" w:rsidR="003338E8" w:rsidRDefault="003338E8" w:rsidP="003338E8">
      <w:pPr>
        <w:keepNext/>
        <w:ind w:left="4320" w:firstLine="720"/>
        <w:outlineLvl w:val="0"/>
        <w:rPr>
          <w:rFonts w:eastAsia="Arial Unicode MS" w:cs="Times New Roman"/>
          <w:b/>
          <w:bCs/>
          <w:color w:val="006400"/>
          <w:sz w:val="20"/>
          <w:szCs w:val="20"/>
        </w:rPr>
      </w:pPr>
      <w:r>
        <w:rPr>
          <w:rFonts w:eastAsia="Arial Unicode MS" w:cs="Times New Roman"/>
          <w:b/>
          <w:bCs/>
          <w:color w:val="006400"/>
          <w:sz w:val="20"/>
          <w:szCs w:val="20"/>
        </w:rPr>
        <w:t>Claygate Village Hall</w:t>
      </w:r>
    </w:p>
    <w:p w14:paraId="4376875F" w14:textId="77777777" w:rsidR="003338E8" w:rsidRDefault="003338E8" w:rsidP="003338E8">
      <w:pPr>
        <w:keepNext/>
        <w:ind w:left="5040"/>
        <w:outlineLvl w:val="0"/>
        <w:rPr>
          <w:rFonts w:eastAsia="Arial Unicode MS" w:cs="Times New Roman"/>
          <w:b/>
          <w:bCs/>
          <w:color w:val="76923C"/>
          <w:sz w:val="20"/>
          <w:szCs w:val="20"/>
        </w:rPr>
      </w:pPr>
      <w:r>
        <w:rPr>
          <w:rFonts w:eastAsia="Arial Unicode MS" w:cs="Times New Roman"/>
          <w:b/>
          <w:bCs/>
          <w:color w:val="006400"/>
          <w:sz w:val="20"/>
          <w:szCs w:val="20"/>
        </w:rPr>
        <w:t xml:space="preserve">Church Road                      </w:t>
      </w:r>
    </w:p>
    <w:p w14:paraId="353424B9" w14:textId="77777777" w:rsidR="003338E8" w:rsidRDefault="003338E8" w:rsidP="003338E8">
      <w:pPr>
        <w:keepNext/>
        <w:outlineLvl w:val="0"/>
        <w:rPr>
          <w:rFonts w:eastAsia="Arial Unicode MS" w:cs="Times New Roman"/>
          <w:b/>
          <w:bCs/>
          <w:color w:val="006400"/>
          <w:sz w:val="20"/>
          <w:szCs w:val="20"/>
        </w:rPr>
      </w:pPr>
      <w:r>
        <w:rPr>
          <w:rFonts w:eastAsia="Arial Unicode MS" w:cs="Times New Roman"/>
          <w:b/>
          <w:bCs/>
          <w:color w:val="006400"/>
          <w:sz w:val="20"/>
          <w:szCs w:val="20"/>
        </w:rPr>
        <w:t xml:space="preserve">    caring for Claygate Village                                                  Claygate </w:t>
      </w:r>
    </w:p>
    <w:p w14:paraId="2C71A58D" w14:textId="77777777" w:rsidR="003338E8" w:rsidRDefault="003338E8" w:rsidP="003338E8">
      <w:pPr>
        <w:keepNext/>
        <w:outlineLvl w:val="0"/>
        <w:rPr>
          <w:rFonts w:eastAsia="Arial Unicode MS" w:cs="Times New Roman"/>
          <w:b/>
          <w:bCs/>
          <w:color w:val="76923C"/>
          <w:sz w:val="20"/>
          <w:szCs w:val="20"/>
        </w:rPr>
      </w:pPr>
      <w:r>
        <w:rPr>
          <w:rFonts w:eastAsia="Arial Unicode MS" w:cs="Times New Roman"/>
          <w:b/>
          <w:bCs/>
          <w:color w:val="006400"/>
          <w:sz w:val="20"/>
          <w:szCs w:val="20"/>
        </w:rPr>
        <w:t xml:space="preserve">     </w:t>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t>Surrey KT10 0JP</w:t>
      </w:r>
    </w:p>
    <w:p w14:paraId="1EE8CB9F" w14:textId="77777777" w:rsidR="003338E8" w:rsidRDefault="003338E8" w:rsidP="003338E8">
      <w:pPr>
        <w:keepNext/>
        <w:outlineLvl w:val="0"/>
        <w:rPr>
          <w:rFonts w:eastAsia="Arial Unicode MS" w:cs="Times New Roman"/>
          <w:b/>
          <w:bCs/>
          <w:color w:val="76923C"/>
          <w:sz w:val="20"/>
          <w:szCs w:val="20"/>
        </w:rPr>
      </w:pPr>
      <w:r>
        <w:rPr>
          <w:rFonts w:eastAsia="Arial Unicode MS" w:cs="Times New Roman"/>
          <w:b/>
          <w:bCs/>
          <w:color w:val="006400"/>
          <w:sz w:val="20"/>
          <w:szCs w:val="20"/>
        </w:rPr>
        <w:t xml:space="preserve">     </w:t>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t xml:space="preserve">                                           Tel: 07741848719</w:t>
      </w:r>
      <w:r>
        <w:rPr>
          <w:rFonts w:eastAsia="Arial Unicode MS" w:cs="Times New Roman"/>
          <w:b/>
          <w:bCs/>
          <w:color w:val="76923C"/>
          <w:sz w:val="20"/>
          <w:szCs w:val="20"/>
        </w:rPr>
        <w:t xml:space="preserve">   </w:t>
      </w:r>
    </w:p>
    <w:p w14:paraId="63D84B7B" w14:textId="77777777" w:rsidR="003338E8" w:rsidRDefault="003338E8" w:rsidP="003338E8">
      <w:pPr>
        <w:keepNext/>
        <w:ind w:left="5040"/>
        <w:outlineLvl w:val="0"/>
        <w:rPr>
          <w:rFonts w:eastAsia="Arial Unicode MS" w:cs="Times New Roman"/>
          <w:b/>
          <w:bCs/>
          <w:color w:val="006400"/>
          <w:sz w:val="20"/>
          <w:szCs w:val="20"/>
        </w:rPr>
      </w:pPr>
      <w:r>
        <w:rPr>
          <w:rFonts w:eastAsia="Arial Unicode MS" w:cs="Times New Roman"/>
          <w:b/>
          <w:bCs/>
          <w:color w:val="006400"/>
          <w:sz w:val="20"/>
          <w:szCs w:val="20"/>
        </w:rPr>
        <w:t>Email:  clerk@claygateparishcouncil.gov.uk</w:t>
      </w:r>
    </w:p>
    <w:p w14:paraId="2642B01E" w14:textId="12D9A49C" w:rsidR="003338E8" w:rsidRDefault="003338E8" w:rsidP="003338E8">
      <w:pPr>
        <w:rPr>
          <w:rFonts w:eastAsia="Times New Roman" w:cs="Times New Roman"/>
          <w:color w:val="006400"/>
          <w:lang w:val="nl-NL"/>
        </w:rPr>
      </w:pP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Pr>
          <w:rFonts w:eastAsia="Arial Unicode MS" w:cs="Times New Roman"/>
          <w:b/>
          <w:bCs/>
          <w:color w:val="006400"/>
          <w:sz w:val="20"/>
          <w:szCs w:val="20"/>
        </w:rPr>
        <w:tab/>
      </w:r>
      <w:r w:rsidRPr="001A6789">
        <w:rPr>
          <w:rFonts w:eastAsia="Arial Unicode MS" w:cs="Times New Roman"/>
          <w:b/>
          <w:bCs/>
          <w:color w:val="006400"/>
          <w:sz w:val="20"/>
          <w:szCs w:val="20"/>
          <w:lang w:val="nl-NL"/>
        </w:rPr>
        <w:t xml:space="preserve">Website: </w:t>
      </w:r>
      <w:hyperlink r:id="rId6" w:history="1">
        <w:r w:rsidR="001A6789" w:rsidRPr="00887139">
          <w:rPr>
            <w:rStyle w:val="Hyperlink"/>
            <w:rFonts w:eastAsia="Arial Unicode MS" w:cs="Times New Roman"/>
            <w:b/>
            <w:bCs/>
            <w:sz w:val="20"/>
            <w:szCs w:val="20"/>
            <w:lang w:val="nl-NL"/>
          </w:rPr>
          <w:t>www.claygateparishcouncil.co.uk</w:t>
        </w:r>
      </w:hyperlink>
    </w:p>
    <w:p w14:paraId="43E32185" w14:textId="51379186" w:rsidR="001A6789" w:rsidRPr="001A6789" w:rsidRDefault="001A6789" w:rsidP="003338E8">
      <w:pPr>
        <w:rPr>
          <w:rFonts w:eastAsia="Times New Roman" w:cs="Times New Roman"/>
          <w:b/>
          <w:bCs/>
          <w:sz w:val="28"/>
          <w:szCs w:val="28"/>
          <w:lang w:val="nl-NL"/>
        </w:rPr>
      </w:pPr>
      <w:r w:rsidRPr="001A6789">
        <w:rPr>
          <w:rFonts w:eastAsia="Times New Roman" w:cs="Times New Roman"/>
          <w:b/>
          <w:bCs/>
          <w:sz w:val="28"/>
          <w:szCs w:val="28"/>
          <w:lang w:val="nl-NL"/>
        </w:rPr>
        <w:t>FINAL</w:t>
      </w:r>
    </w:p>
    <w:p w14:paraId="676B310F" w14:textId="77777777" w:rsidR="003338E8" w:rsidRPr="001A6789" w:rsidRDefault="003338E8" w:rsidP="003338E8">
      <w:pPr>
        <w:rPr>
          <w:rFonts w:asciiTheme="minorHAnsi" w:hAnsiTheme="minorHAnsi" w:cs="Times New Roman"/>
          <w:b/>
          <w:bCs/>
          <w:sz w:val="28"/>
          <w:szCs w:val="28"/>
          <w:u w:val="single"/>
          <w:lang w:val="nl-NL"/>
        </w:rPr>
      </w:pPr>
    </w:p>
    <w:p w14:paraId="1645F534" w14:textId="5A98F9CB" w:rsidR="003338E8" w:rsidRDefault="003338E8" w:rsidP="003338E8">
      <w:pPr>
        <w:jc w:val="center"/>
        <w:rPr>
          <w:rFonts w:asciiTheme="minorHAnsi" w:hAnsiTheme="minorHAnsi" w:cs="Times New Roman"/>
          <w:b/>
          <w:bCs/>
          <w:sz w:val="28"/>
          <w:szCs w:val="28"/>
          <w:u w:val="single"/>
          <w:lang w:val="en-US"/>
        </w:rPr>
      </w:pPr>
      <w:r>
        <w:rPr>
          <w:rFonts w:asciiTheme="minorHAnsi" w:hAnsiTheme="minorHAnsi" w:cs="Times New Roman"/>
          <w:b/>
          <w:bCs/>
          <w:sz w:val="28"/>
          <w:szCs w:val="28"/>
          <w:u w:val="single"/>
          <w:lang w:val="en-US"/>
        </w:rPr>
        <w:t xml:space="preserve">Minutes of the Main Claygate Parish Council meeting held on </w:t>
      </w:r>
      <w:r>
        <w:rPr>
          <w:rFonts w:asciiTheme="minorHAnsi" w:hAnsiTheme="minorHAnsi" w:cs="Times New Roman"/>
          <w:b/>
          <w:sz w:val="28"/>
          <w:szCs w:val="28"/>
          <w:u w:val="single"/>
          <w:lang w:val="en-US"/>
        </w:rPr>
        <w:t>Thursday 5</w:t>
      </w:r>
      <w:r>
        <w:rPr>
          <w:rFonts w:asciiTheme="minorHAnsi" w:hAnsiTheme="minorHAnsi" w:cs="Times New Roman"/>
          <w:b/>
          <w:sz w:val="28"/>
          <w:szCs w:val="28"/>
          <w:u w:val="single"/>
          <w:vertAlign w:val="superscript"/>
          <w:lang w:val="en-US"/>
        </w:rPr>
        <w:t>th</w:t>
      </w:r>
      <w:r>
        <w:rPr>
          <w:rFonts w:asciiTheme="minorHAnsi" w:hAnsiTheme="minorHAnsi" w:cs="Times New Roman"/>
          <w:b/>
          <w:sz w:val="28"/>
          <w:szCs w:val="28"/>
          <w:u w:val="single"/>
          <w:lang w:val="en-US"/>
        </w:rPr>
        <w:t xml:space="preserve"> December 2024 at 8.30pm</w:t>
      </w:r>
      <w:r>
        <w:rPr>
          <w:rFonts w:asciiTheme="minorHAnsi" w:hAnsiTheme="minorHAnsi" w:cs="Times New Roman"/>
          <w:b/>
          <w:sz w:val="28"/>
          <w:szCs w:val="28"/>
          <w:u w:val="single"/>
        </w:rPr>
        <w:t xml:space="preserve"> at Claygate Village Hall, Main Hall, Church Road, Claygate</w:t>
      </w:r>
    </w:p>
    <w:p w14:paraId="69AD4F37" w14:textId="77777777" w:rsidR="003338E8" w:rsidRDefault="003338E8" w:rsidP="003338E8">
      <w:pPr>
        <w:spacing w:after="160" w:line="259" w:lineRule="auto"/>
        <w:rPr>
          <w:rFonts w:asciiTheme="minorHAnsi" w:hAnsiTheme="minorHAnsi"/>
          <w:b/>
          <w:bCs/>
        </w:rPr>
      </w:pPr>
    </w:p>
    <w:p w14:paraId="38C4E366" w14:textId="5638BCB2" w:rsidR="003338E8" w:rsidRDefault="003338E8" w:rsidP="003338E8">
      <w:pPr>
        <w:spacing w:after="160" w:line="259" w:lineRule="auto"/>
        <w:ind w:left="1440" w:hanging="1440"/>
        <w:rPr>
          <w:rFonts w:asciiTheme="minorHAnsi" w:hAnsiTheme="minorHAnsi"/>
          <w:b/>
          <w:bCs/>
        </w:rPr>
      </w:pPr>
      <w:r>
        <w:rPr>
          <w:rFonts w:asciiTheme="minorHAnsi" w:hAnsiTheme="minorHAnsi"/>
          <w:b/>
          <w:bCs/>
        </w:rPr>
        <w:t>Present:</w:t>
      </w:r>
      <w:r>
        <w:rPr>
          <w:rFonts w:asciiTheme="minorHAnsi" w:hAnsiTheme="minorHAnsi"/>
          <w:b/>
          <w:bCs/>
        </w:rPr>
        <w:tab/>
        <w:t>Cllr Holt (Chair), Cllr Sheppard, Cllr Collon, Cllr Herbert, Cllr Moon and Cllr French</w:t>
      </w:r>
    </w:p>
    <w:p w14:paraId="7454818A" w14:textId="77777777" w:rsidR="003338E8" w:rsidRDefault="003338E8" w:rsidP="003338E8">
      <w:pPr>
        <w:spacing w:after="160" w:line="259" w:lineRule="auto"/>
        <w:rPr>
          <w:rFonts w:asciiTheme="minorHAnsi" w:hAnsiTheme="minorHAnsi"/>
        </w:rPr>
      </w:pPr>
      <w:r>
        <w:rPr>
          <w:rFonts w:asciiTheme="minorHAnsi" w:hAnsiTheme="minorHAnsi"/>
          <w:b/>
          <w:bCs/>
        </w:rPr>
        <w:t>In attendance:</w:t>
      </w:r>
      <w:r>
        <w:rPr>
          <w:rFonts w:asciiTheme="minorHAnsi" w:hAnsiTheme="minorHAnsi"/>
          <w:b/>
          <w:bCs/>
        </w:rPr>
        <w:tab/>
      </w:r>
      <w:r>
        <w:rPr>
          <w:rFonts w:asciiTheme="minorHAnsi" w:hAnsiTheme="minorHAnsi"/>
        </w:rPr>
        <w:t>Dawn Lacey (Parish Clerk &amp; RFO)</w:t>
      </w:r>
    </w:p>
    <w:p w14:paraId="6D560448" w14:textId="61BEFFE1" w:rsidR="003338E8" w:rsidRDefault="003338E8" w:rsidP="003338E8">
      <w:pPr>
        <w:spacing w:after="160" w:line="259" w:lineRule="auto"/>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t>6 Members of the Public</w:t>
      </w:r>
    </w:p>
    <w:p w14:paraId="17EF330C" w14:textId="77777777" w:rsidR="003338E8" w:rsidRDefault="003338E8" w:rsidP="003338E8">
      <w:pPr>
        <w:spacing w:after="160" w:line="259" w:lineRule="auto"/>
        <w:rPr>
          <w:rFonts w:asciiTheme="minorHAnsi" w:hAnsiTheme="minorHAnsi"/>
          <w:b/>
          <w:bCs/>
        </w:rPr>
      </w:pPr>
      <w:r>
        <w:rPr>
          <w:rFonts w:asciiTheme="minorHAnsi" w:hAnsiTheme="minorHAnsi"/>
          <w:b/>
          <w:bCs/>
        </w:rPr>
        <w:t xml:space="preserve">1. </w:t>
      </w:r>
      <w:r>
        <w:rPr>
          <w:rFonts w:asciiTheme="minorHAnsi" w:hAnsiTheme="minorHAnsi"/>
          <w:b/>
          <w:bCs/>
        </w:rPr>
        <w:tab/>
        <w:t>Apologies for absence.</w:t>
      </w:r>
    </w:p>
    <w:p w14:paraId="4E86149F" w14:textId="514EC615" w:rsidR="003338E8" w:rsidRDefault="003338E8" w:rsidP="003338E8">
      <w:pPr>
        <w:spacing w:after="160" w:line="259" w:lineRule="auto"/>
        <w:ind w:left="720"/>
        <w:rPr>
          <w:rFonts w:asciiTheme="minorHAnsi" w:hAnsiTheme="minorHAnsi"/>
        </w:rPr>
      </w:pPr>
      <w:r>
        <w:rPr>
          <w:rFonts w:asciiTheme="minorHAnsi" w:hAnsiTheme="minorHAnsi"/>
        </w:rPr>
        <w:t>Apologies from Cllr Bray, Cllr Bingham, Cllr Coffey</w:t>
      </w:r>
    </w:p>
    <w:p w14:paraId="0743381E" w14:textId="4D7708DF" w:rsidR="00851F90" w:rsidRDefault="00851F90" w:rsidP="003338E8">
      <w:pPr>
        <w:spacing w:after="160" w:line="259" w:lineRule="auto"/>
        <w:ind w:left="720"/>
        <w:rPr>
          <w:rFonts w:asciiTheme="minorHAnsi" w:hAnsiTheme="minorHAnsi"/>
        </w:rPr>
      </w:pPr>
      <w:r>
        <w:rPr>
          <w:rFonts w:asciiTheme="minorHAnsi" w:hAnsiTheme="minorHAnsi"/>
        </w:rPr>
        <w:t>The absence of Cllr Freeborn was noted</w:t>
      </w:r>
    </w:p>
    <w:p w14:paraId="08D1F99F" w14:textId="77777777" w:rsidR="003338E8" w:rsidRDefault="003338E8" w:rsidP="003338E8">
      <w:pPr>
        <w:spacing w:after="160" w:line="259" w:lineRule="auto"/>
        <w:rPr>
          <w:rFonts w:asciiTheme="minorHAnsi" w:hAnsiTheme="minorHAnsi"/>
          <w:b/>
          <w:bCs/>
        </w:rPr>
      </w:pPr>
      <w:r>
        <w:rPr>
          <w:rFonts w:asciiTheme="minorHAnsi" w:hAnsiTheme="minorHAnsi"/>
          <w:b/>
          <w:bCs/>
        </w:rPr>
        <w:t xml:space="preserve">2. </w:t>
      </w:r>
      <w:r>
        <w:rPr>
          <w:rFonts w:asciiTheme="minorHAnsi" w:hAnsiTheme="minorHAnsi"/>
          <w:b/>
          <w:bCs/>
        </w:rPr>
        <w:tab/>
        <w:t xml:space="preserve">Declarations of Interest in items on the agenda. </w:t>
      </w:r>
    </w:p>
    <w:p w14:paraId="7A6204C7" w14:textId="77777777" w:rsidR="003338E8" w:rsidRDefault="003338E8" w:rsidP="003338E8">
      <w:pPr>
        <w:spacing w:after="160" w:line="259" w:lineRule="auto"/>
        <w:rPr>
          <w:rFonts w:asciiTheme="minorHAnsi" w:hAnsiTheme="minorHAnsi"/>
        </w:rPr>
      </w:pPr>
      <w:r>
        <w:rPr>
          <w:rFonts w:asciiTheme="minorHAnsi" w:hAnsiTheme="minorHAnsi"/>
        </w:rPr>
        <w:tab/>
        <w:t>None</w:t>
      </w:r>
    </w:p>
    <w:p w14:paraId="1D5E3317" w14:textId="0D97EA30" w:rsidR="003338E8" w:rsidRDefault="003338E8" w:rsidP="003338E8">
      <w:pPr>
        <w:spacing w:after="160" w:line="259" w:lineRule="auto"/>
        <w:ind w:left="720" w:hanging="720"/>
        <w:rPr>
          <w:rFonts w:asciiTheme="minorHAnsi" w:hAnsiTheme="minorHAnsi"/>
          <w:b/>
          <w:bCs/>
        </w:rPr>
      </w:pPr>
      <w:r>
        <w:rPr>
          <w:rFonts w:asciiTheme="minorHAnsi" w:hAnsiTheme="minorHAnsi"/>
          <w:b/>
          <w:bCs/>
        </w:rPr>
        <w:t xml:space="preserve">3. </w:t>
      </w:r>
      <w:r>
        <w:rPr>
          <w:rFonts w:asciiTheme="minorHAnsi" w:hAnsiTheme="minorHAnsi"/>
          <w:b/>
          <w:bCs/>
        </w:rPr>
        <w:tab/>
        <w:t>Confirm the minutes of the 7</w:t>
      </w:r>
      <w:r>
        <w:rPr>
          <w:rFonts w:asciiTheme="minorHAnsi" w:hAnsiTheme="minorHAnsi"/>
          <w:b/>
          <w:bCs/>
          <w:vertAlign w:val="superscript"/>
        </w:rPr>
        <w:t>th</w:t>
      </w:r>
      <w:r>
        <w:rPr>
          <w:rFonts w:asciiTheme="minorHAnsi" w:hAnsiTheme="minorHAnsi"/>
          <w:b/>
          <w:bCs/>
        </w:rPr>
        <w:t xml:space="preserve"> November 2024 Main Parish Committee meeting. </w:t>
      </w:r>
    </w:p>
    <w:p w14:paraId="4FF1402E" w14:textId="585AE20C" w:rsidR="003338E8" w:rsidRPr="003338E8" w:rsidRDefault="003338E8" w:rsidP="003338E8">
      <w:pPr>
        <w:spacing w:after="160" w:line="259" w:lineRule="auto"/>
        <w:ind w:left="720" w:hanging="720"/>
        <w:rPr>
          <w:rFonts w:asciiTheme="minorHAnsi" w:hAnsiTheme="minorHAnsi"/>
        </w:rPr>
      </w:pPr>
      <w:r>
        <w:rPr>
          <w:rFonts w:asciiTheme="minorHAnsi" w:hAnsiTheme="minorHAnsi"/>
          <w:b/>
          <w:bCs/>
        </w:rPr>
        <w:tab/>
      </w:r>
      <w:r w:rsidRPr="003338E8">
        <w:rPr>
          <w:rFonts w:asciiTheme="minorHAnsi" w:hAnsiTheme="minorHAnsi"/>
        </w:rPr>
        <w:t>These were agreed to be a correct copy and were signed and dated by Cllr Holt</w:t>
      </w:r>
    </w:p>
    <w:p w14:paraId="74203917" w14:textId="2D48C5BB" w:rsidR="003338E8" w:rsidRDefault="003338E8" w:rsidP="003338E8">
      <w:pPr>
        <w:spacing w:after="160" w:line="259" w:lineRule="auto"/>
        <w:ind w:left="720" w:hanging="720"/>
        <w:rPr>
          <w:rFonts w:asciiTheme="minorHAnsi" w:hAnsiTheme="minorHAnsi"/>
          <w:b/>
          <w:bCs/>
        </w:rPr>
      </w:pPr>
      <w:r>
        <w:rPr>
          <w:rFonts w:asciiTheme="minorHAnsi" w:hAnsiTheme="minorHAnsi"/>
          <w:b/>
          <w:bCs/>
        </w:rPr>
        <w:t>4.</w:t>
      </w:r>
      <w:r>
        <w:rPr>
          <w:rFonts w:asciiTheme="minorHAnsi" w:hAnsiTheme="minorHAnsi"/>
          <w:b/>
          <w:bCs/>
        </w:rPr>
        <w:tab/>
        <w:t>Review actioning of items from previous minutes and agree any further action required.</w:t>
      </w:r>
    </w:p>
    <w:p w14:paraId="4D43C701" w14:textId="35D788A8" w:rsidR="003338E8" w:rsidRDefault="003338E8" w:rsidP="003338E8">
      <w:pPr>
        <w:spacing w:after="160" w:line="259" w:lineRule="auto"/>
        <w:ind w:left="720" w:hanging="720"/>
        <w:rPr>
          <w:rFonts w:asciiTheme="minorHAnsi" w:hAnsiTheme="minorHAnsi"/>
        </w:rPr>
      </w:pPr>
      <w:r>
        <w:rPr>
          <w:rFonts w:asciiTheme="minorHAnsi" w:hAnsiTheme="minorHAnsi"/>
          <w:b/>
          <w:bCs/>
        </w:rPr>
        <w:tab/>
      </w:r>
      <w:r>
        <w:rPr>
          <w:rFonts w:asciiTheme="minorHAnsi" w:hAnsiTheme="minorHAnsi"/>
        </w:rPr>
        <w:t xml:space="preserve">Item 9: - to organise a response to the letter from </w:t>
      </w:r>
      <w:proofErr w:type="spellStart"/>
      <w:r>
        <w:rPr>
          <w:rFonts w:asciiTheme="minorHAnsi" w:hAnsiTheme="minorHAnsi"/>
        </w:rPr>
        <w:t>SCCllr</w:t>
      </w:r>
      <w:proofErr w:type="spellEnd"/>
      <w:r>
        <w:rPr>
          <w:rFonts w:asciiTheme="minorHAnsi" w:hAnsiTheme="minorHAnsi"/>
        </w:rPr>
        <w:t xml:space="preserve"> Steve Bax – confirmed and agreed – Cllr Bray to write to him</w:t>
      </w:r>
    </w:p>
    <w:p w14:paraId="3A3C4F4F" w14:textId="5038F32C" w:rsidR="003338E8" w:rsidRDefault="003338E8" w:rsidP="003338E8">
      <w:pPr>
        <w:spacing w:after="160" w:line="259" w:lineRule="auto"/>
        <w:ind w:left="720" w:hanging="720"/>
        <w:rPr>
          <w:rFonts w:asciiTheme="minorHAnsi" w:hAnsiTheme="minorHAnsi"/>
        </w:rPr>
      </w:pPr>
      <w:r>
        <w:rPr>
          <w:rFonts w:asciiTheme="minorHAnsi" w:hAnsiTheme="minorHAnsi"/>
        </w:rPr>
        <w:tab/>
        <w:t>Item 10, Item 11 – both completed</w:t>
      </w:r>
    </w:p>
    <w:p w14:paraId="2AC9B530" w14:textId="0D1B83B4" w:rsidR="003338E8" w:rsidRDefault="003338E8" w:rsidP="003338E8">
      <w:pPr>
        <w:spacing w:after="160" w:line="259" w:lineRule="auto"/>
        <w:ind w:left="720"/>
        <w:rPr>
          <w:rFonts w:asciiTheme="minorHAnsi" w:hAnsiTheme="minorHAnsi"/>
        </w:rPr>
      </w:pPr>
      <w:r>
        <w:rPr>
          <w:rFonts w:asciiTheme="minorHAnsi" w:hAnsiTheme="minorHAnsi"/>
        </w:rPr>
        <w:t xml:space="preserve">Item 13 – To discuss the movement of monies – </w:t>
      </w:r>
      <w:r w:rsidR="000D7C29">
        <w:rPr>
          <w:rFonts w:asciiTheme="minorHAnsi" w:hAnsiTheme="minorHAnsi"/>
        </w:rPr>
        <w:t>taken under Item 19 of this agenda</w:t>
      </w:r>
    </w:p>
    <w:p w14:paraId="74C0BBC5" w14:textId="4B468EFF" w:rsidR="003338E8" w:rsidRDefault="003338E8" w:rsidP="003338E8">
      <w:pPr>
        <w:spacing w:after="160" w:line="259" w:lineRule="auto"/>
        <w:ind w:left="720"/>
        <w:rPr>
          <w:rFonts w:asciiTheme="minorHAnsi" w:hAnsiTheme="minorHAnsi"/>
        </w:rPr>
      </w:pPr>
      <w:r>
        <w:rPr>
          <w:rFonts w:asciiTheme="minorHAnsi" w:hAnsiTheme="minorHAnsi"/>
        </w:rPr>
        <w:t>ACTION – Cllr Holt and Clerk</w:t>
      </w:r>
    </w:p>
    <w:p w14:paraId="79B81BDD" w14:textId="37034E3E" w:rsidR="003338E8" w:rsidRDefault="003338E8" w:rsidP="003338E8">
      <w:pPr>
        <w:spacing w:after="160" w:line="259" w:lineRule="auto"/>
        <w:ind w:left="720"/>
        <w:rPr>
          <w:rFonts w:asciiTheme="minorHAnsi" w:hAnsiTheme="minorHAnsi"/>
        </w:rPr>
      </w:pPr>
      <w:r>
        <w:rPr>
          <w:rFonts w:asciiTheme="minorHAnsi" w:hAnsiTheme="minorHAnsi"/>
        </w:rPr>
        <w:t>Item 14 – Completed</w:t>
      </w:r>
    </w:p>
    <w:p w14:paraId="5D0FB491" w14:textId="16CC284D" w:rsidR="003338E8" w:rsidRDefault="003338E8" w:rsidP="003338E8">
      <w:pPr>
        <w:spacing w:after="160" w:line="259" w:lineRule="auto"/>
        <w:ind w:left="720" w:hanging="720"/>
        <w:rPr>
          <w:rFonts w:asciiTheme="minorHAnsi" w:hAnsiTheme="minorHAnsi"/>
        </w:rPr>
      </w:pPr>
      <w:r>
        <w:rPr>
          <w:rFonts w:asciiTheme="minorHAnsi" w:hAnsiTheme="minorHAnsi"/>
        </w:rPr>
        <w:lastRenderedPageBreak/>
        <w:tab/>
        <w:t xml:space="preserve">Item 15 – To update on the proposed new CPC Website – </w:t>
      </w:r>
      <w:r w:rsidR="000D7C29">
        <w:rPr>
          <w:rFonts w:asciiTheme="minorHAnsi" w:hAnsiTheme="minorHAnsi"/>
        </w:rPr>
        <w:t>taken under Item 13 in this agenda</w:t>
      </w:r>
    </w:p>
    <w:p w14:paraId="0E04447F" w14:textId="1D223D66" w:rsidR="003338E8" w:rsidRDefault="003338E8" w:rsidP="003338E8">
      <w:pPr>
        <w:spacing w:after="160" w:line="259" w:lineRule="auto"/>
        <w:ind w:left="720" w:hanging="720"/>
        <w:rPr>
          <w:rFonts w:asciiTheme="minorHAnsi" w:hAnsiTheme="minorHAnsi"/>
        </w:rPr>
      </w:pPr>
      <w:r>
        <w:rPr>
          <w:rFonts w:asciiTheme="minorHAnsi" w:hAnsiTheme="minorHAnsi"/>
        </w:rPr>
        <w:tab/>
        <w:t>Item 16 – The Vision for Claygate – to send a two page document to the Officers at EBC for their meeting Mid Jan – ACTION Cllr French</w:t>
      </w:r>
    </w:p>
    <w:p w14:paraId="49F1524A" w14:textId="0E541A24" w:rsidR="003338E8" w:rsidRDefault="003338E8" w:rsidP="003338E8">
      <w:pPr>
        <w:spacing w:after="160" w:line="259" w:lineRule="auto"/>
        <w:ind w:left="720" w:hanging="720"/>
        <w:rPr>
          <w:rFonts w:asciiTheme="minorHAnsi" w:hAnsiTheme="minorHAnsi"/>
        </w:rPr>
      </w:pPr>
      <w:r>
        <w:rPr>
          <w:rFonts w:asciiTheme="minorHAnsi" w:hAnsiTheme="minorHAnsi"/>
        </w:rPr>
        <w:tab/>
        <w:t>Item 18 – To purchase a First Aid Book, Fire Extinguisher and First Aid Kit for our Clean Up Days</w:t>
      </w:r>
      <w:r w:rsidR="00211087">
        <w:rPr>
          <w:rFonts w:asciiTheme="minorHAnsi" w:hAnsiTheme="minorHAnsi"/>
        </w:rPr>
        <w:t xml:space="preserve"> – this was proposed by Cllr Holt and seconded by Cllr Moon – carried unanimously</w:t>
      </w:r>
    </w:p>
    <w:p w14:paraId="5D09608F" w14:textId="5867D3E7" w:rsidR="00211087" w:rsidRDefault="00211087" w:rsidP="003338E8">
      <w:pPr>
        <w:spacing w:after="160" w:line="259" w:lineRule="auto"/>
        <w:ind w:left="720" w:hanging="720"/>
        <w:rPr>
          <w:rFonts w:asciiTheme="minorHAnsi" w:hAnsiTheme="minorHAnsi"/>
        </w:rPr>
      </w:pPr>
      <w:r>
        <w:rPr>
          <w:rFonts w:asciiTheme="minorHAnsi" w:hAnsiTheme="minorHAnsi"/>
        </w:rPr>
        <w:tab/>
        <w:t>ACTION – Clerk to organise the purchase of the above</w:t>
      </w:r>
    </w:p>
    <w:p w14:paraId="2F1EF669" w14:textId="7D336A49" w:rsidR="00211087" w:rsidRDefault="00211087" w:rsidP="000D7C29">
      <w:pPr>
        <w:spacing w:after="160" w:line="259" w:lineRule="auto"/>
        <w:ind w:left="720" w:hanging="720"/>
        <w:rPr>
          <w:rFonts w:asciiTheme="minorHAnsi" w:hAnsiTheme="minorHAnsi"/>
        </w:rPr>
      </w:pPr>
      <w:r>
        <w:rPr>
          <w:rFonts w:asciiTheme="minorHAnsi" w:hAnsiTheme="minorHAnsi"/>
        </w:rPr>
        <w:tab/>
        <w:t xml:space="preserve">Item 20 – To update on the new Bench on the Parade – </w:t>
      </w:r>
      <w:r w:rsidR="000D7C29">
        <w:rPr>
          <w:rFonts w:asciiTheme="minorHAnsi" w:hAnsiTheme="minorHAnsi"/>
        </w:rPr>
        <w:t>taken under Item 22 in this agenda</w:t>
      </w:r>
    </w:p>
    <w:p w14:paraId="4474F9D5" w14:textId="2982CD7D" w:rsidR="00211087" w:rsidRDefault="00211087" w:rsidP="003338E8">
      <w:pPr>
        <w:spacing w:after="160" w:line="259" w:lineRule="auto"/>
        <w:ind w:left="720" w:hanging="720"/>
        <w:rPr>
          <w:rFonts w:asciiTheme="minorHAnsi" w:hAnsiTheme="minorHAnsi"/>
          <w:b/>
          <w:bCs/>
        </w:rPr>
      </w:pPr>
      <w:r w:rsidRPr="00211087">
        <w:rPr>
          <w:rFonts w:asciiTheme="minorHAnsi" w:hAnsiTheme="minorHAnsi"/>
          <w:b/>
          <w:bCs/>
        </w:rPr>
        <w:t>5.</w:t>
      </w:r>
      <w:r w:rsidRPr="00211087">
        <w:rPr>
          <w:rFonts w:asciiTheme="minorHAnsi" w:hAnsiTheme="minorHAnsi"/>
          <w:b/>
          <w:bCs/>
        </w:rPr>
        <w:tab/>
        <w:t xml:space="preserve">To answer any questions from the </w:t>
      </w:r>
      <w:proofErr w:type="gramStart"/>
      <w:r w:rsidRPr="00211087">
        <w:rPr>
          <w:rFonts w:asciiTheme="minorHAnsi" w:hAnsiTheme="minorHAnsi"/>
          <w:b/>
          <w:bCs/>
        </w:rPr>
        <w:t>general public</w:t>
      </w:r>
      <w:proofErr w:type="gramEnd"/>
    </w:p>
    <w:p w14:paraId="412405A6" w14:textId="06FB5741" w:rsidR="00211087" w:rsidRDefault="00211087" w:rsidP="003338E8">
      <w:pPr>
        <w:spacing w:after="160" w:line="259" w:lineRule="auto"/>
        <w:ind w:left="720" w:hanging="720"/>
        <w:rPr>
          <w:rFonts w:asciiTheme="minorHAnsi" w:hAnsiTheme="minorHAnsi"/>
          <w:b/>
          <w:bCs/>
        </w:rPr>
      </w:pPr>
      <w:r>
        <w:rPr>
          <w:rFonts w:asciiTheme="minorHAnsi" w:hAnsiTheme="minorHAnsi"/>
          <w:b/>
          <w:bCs/>
        </w:rPr>
        <w:tab/>
      </w:r>
      <w:r w:rsidR="00DA647A">
        <w:rPr>
          <w:rFonts w:asciiTheme="minorHAnsi" w:hAnsiTheme="minorHAnsi"/>
          <w:b/>
          <w:bCs/>
        </w:rPr>
        <w:t>A – This year there were 13 Parish Council meetings and next year there are only 8 scheduled – why was this decision made and why was it not discussed first at a public meeting</w:t>
      </w:r>
    </w:p>
    <w:p w14:paraId="3D6F7EEC" w14:textId="7EAB735F" w:rsidR="00DA647A" w:rsidRPr="008F4D7C" w:rsidRDefault="008F4D7C" w:rsidP="003338E8">
      <w:pPr>
        <w:spacing w:after="160" w:line="259" w:lineRule="auto"/>
        <w:ind w:left="720" w:hanging="720"/>
        <w:rPr>
          <w:rFonts w:asciiTheme="minorHAnsi" w:hAnsiTheme="minorHAnsi"/>
        </w:rPr>
      </w:pPr>
      <w:r>
        <w:rPr>
          <w:rFonts w:asciiTheme="minorHAnsi" w:hAnsiTheme="minorHAnsi"/>
          <w:b/>
          <w:bCs/>
        </w:rPr>
        <w:tab/>
      </w:r>
      <w:r w:rsidRPr="008F4D7C">
        <w:rPr>
          <w:rFonts w:asciiTheme="minorHAnsi" w:hAnsiTheme="minorHAnsi"/>
        </w:rPr>
        <w:t xml:space="preserve">The Clerk explained that the timetabling of Meetings </w:t>
      </w:r>
      <w:proofErr w:type="gramStart"/>
      <w:r w:rsidRPr="008F4D7C">
        <w:rPr>
          <w:rFonts w:asciiTheme="minorHAnsi" w:hAnsiTheme="minorHAnsi"/>
        </w:rPr>
        <w:t>are</w:t>
      </w:r>
      <w:proofErr w:type="gramEnd"/>
      <w:r w:rsidRPr="008F4D7C">
        <w:rPr>
          <w:rFonts w:asciiTheme="minorHAnsi" w:hAnsiTheme="minorHAnsi"/>
        </w:rPr>
        <w:t xml:space="preserve"> part of her role and she had decided to try and see if we could work with less meetings.  It was pointed out that the Chair of the CPC can put in place extra meetings if required.</w:t>
      </w:r>
    </w:p>
    <w:p w14:paraId="2F7563B3" w14:textId="6EEADD51" w:rsidR="00DA647A" w:rsidRDefault="00DA647A" w:rsidP="003338E8">
      <w:pPr>
        <w:spacing w:after="160" w:line="259" w:lineRule="auto"/>
        <w:ind w:left="720" w:hanging="720"/>
        <w:rPr>
          <w:rFonts w:asciiTheme="minorHAnsi" w:hAnsiTheme="minorHAnsi"/>
          <w:b/>
          <w:bCs/>
        </w:rPr>
      </w:pPr>
      <w:r>
        <w:rPr>
          <w:rFonts w:asciiTheme="minorHAnsi" w:hAnsiTheme="minorHAnsi"/>
          <w:b/>
          <w:bCs/>
        </w:rPr>
        <w:tab/>
        <w:t>B – Why, when a question was asked by a member of the public was the reply not recorded in the minutes</w:t>
      </w:r>
    </w:p>
    <w:p w14:paraId="0BA1DE7B" w14:textId="081594EB" w:rsidR="00DA647A" w:rsidRPr="008F4D7C" w:rsidRDefault="008F4D7C" w:rsidP="003338E8">
      <w:pPr>
        <w:spacing w:after="160" w:line="259" w:lineRule="auto"/>
        <w:ind w:left="720" w:hanging="720"/>
        <w:rPr>
          <w:rFonts w:asciiTheme="minorHAnsi" w:hAnsiTheme="minorHAnsi"/>
        </w:rPr>
      </w:pPr>
      <w:r>
        <w:rPr>
          <w:rFonts w:asciiTheme="minorHAnsi" w:hAnsiTheme="minorHAnsi"/>
          <w:b/>
          <w:bCs/>
        </w:rPr>
        <w:tab/>
      </w:r>
      <w:r w:rsidRPr="008F4D7C">
        <w:rPr>
          <w:rFonts w:asciiTheme="minorHAnsi" w:hAnsiTheme="minorHAnsi"/>
        </w:rPr>
        <w:t>The Clerk explained that the missing reply had been from an action from previous minutes which was why it said completed.  She will, in future, list the reply in full</w:t>
      </w:r>
    </w:p>
    <w:p w14:paraId="2F0CC57D" w14:textId="1C320629" w:rsidR="00DA647A" w:rsidRDefault="00DA647A" w:rsidP="003338E8">
      <w:pPr>
        <w:spacing w:after="160" w:line="259" w:lineRule="auto"/>
        <w:ind w:left="720" w:hanging="720"/>
        <w:rPr>
          <w:rFonts w:asciiTheme="minorHAnsi" w:hAnsiTheme="minorHAnsi"/>
          <w:b/>
          <w:bCs/>
        </w:rPr>
      </w:pPr>
      <w:r>
        <w:rPr>
          <w:rFonts w:asciiTheme="minorHAnsi" w:hAnsiTheme="minorHAnsi"/>
          <w:b/>
          <w:bCs/>
        </w:rPr>
        <w:tab/>
        <w:t xml:space="preserve">C – Did the Parish Council want more members of the public to attend the Green Elmbridge Networking Event?  As it only appeared on </w:t>
      </w:r>
      <w:proofErr w:type="gramStart"/>
      <w:r>
        <w:rPr>
          <w:rFonts w:asciiTheme="minorHAnsi" w:hAnsiTheme="minorHAnsi"/>
          <w:b/>
          <w:bCs/>
        </w:rPr>
        <w:t>Social</w:t>
      </w:r>
      <w:proofErr w:type="gramEnd"/>
      <w:r>
        <w:rPr>
          <w:rFonts w:asciiTheme="minorHAnsi" w:hAnsiTheme="minorHAnsi"/>
          <w:b/>
          <w:bCs/>
        </w:rPr>
        <w:t xml:space="preserve"> media the day before</w:t>
      </w:r>
    </w:p>
    <w:p w14:paraId="1DDEDD9F" w14:textId="2D5761BF" w:rsidR="00DA647A" w:rsidRPr="008F4D7C" w:rsidRDefault="008F4D7C" w:rsidP="003338E8">
      <w:pPr>
        <w:spacing w:after="160" w:line="259" w:lineRule="auto"/>
        <w:ind w:left="720" w:hanging="720"/>
        <w:rPr>
          <w:rFonts w:asciiTheme="minorHAnsi" w:hAnsiTheme="minorHAnsi"/>
        </w:rPr>
      </w:pPr>
      <w:r>
        <w:rPr>
          <w:rFonts w:asciiTheme="minorHAnsi" w:hAnsiTheme="minorHAnsi"/>
          <w:b/>
          <w:bCs/>
        </w:rPr>
        <w:tab/>
      </w:r>
      <w:r w:rsidRPr="008F4D7C">
        <w:rPr>
          <w:rFonts w:asciiTheme="minorHAnsi" w:hAnsiTheme="minorHAnsi"/>
        </w:rPr>
        <w:t xml:space="preserve">This was not a planned public event, but more for specialised people and groups.  It wasn’t meant to be over publicised </w:t>
      </w:r>
    </w:p>
    <w:p w14:paraId="0AEB86A3" w14:textId="45F053F9" w:rsidR="00DA647A" w:rsidRDefault="00DA647A" w:rsidP="003338E8">
      <w:pPr>
        <w:spacing w:after="160" w:line="259" w:lineRule="auto"/>
        <w:ind w:left="720" w:hanging="720"/>
        <w:rPr>
          <w:rFonts w:asciiTheme="minorHAnsi" w:hAnsiTheme="minorHAnsi"/>
          <w:b/>
          <w:bCs/>
        </w:rPr>
      </w:pPr>
      <w:r>
        <w:rPr>
          <w:rFonts w:asciiTheme="minorHAnsi" w:hAnsiTheme="minorHAnsi"/>
          <w:b/>
          <w:bCs/>
        </w:rPr>
        <w:tab/>
        <w:t xml:space="preserve">D – In previous years, the public has been able to see the reconciliations for the past month and the proposed budget for the forthcoming </w:t>
      </w:r>
      <w:r w:rsidR="008F4D7C">
        <w:rPr>
          <w:rFonts w:asciiTheme="minorHAnsi" w:hAnsiTheme="minorHAnsi"/>
          <w:b/>
          <w:bCs/>
        </w:rPr>
        <w:t xml:space="preserve">year </w:t>
      </w:r>
    </w:p>
    <w:p w14:paraId="3C21F1C3" w14:textId="2081A3C8" w:rsidR="00211087" w:rsidRPr="008F4D7C" w:rsidRDefault="008F4D7C" w:rsidP="003338E8">
      <w:pPr>
        <w:spacing w:after="160" w:line="259" w:lineRule="auto"/>
        <w:ind w:left="720" w:hanging="720"/>
        <w:rPr>
          <w:rFonts w:asciiTheme="minorHAnsi" w:hAnsiTheme="minorHAnsi"/>
        </w:rPr>
      </w:pPr>
      <w:r>
        <w:rPr>
          <w:rFonts w:asciiTheme="minorHAnsi" w:hAnsiTheme="minorHAnsi"/>
          <w:b/>
          <w:bCs/>
        </w:rPr>
        <w:tab/>
      </w:r>
      <w:r w:rsidRPr="008F4D7C">
        <w:rPr>
          <w:rFonts w:asciiTheme="minorHAnsi" w:hAnsiTheme="minorHAnsi"/>
        </w:rPr>
        <w:t xml:space="preserve">The Clerk explained that Appendix 5 was missing from the Website because she didn’t have the Bank Statement in time to complete the Reconciliation.  The Clerk did have it available for the Public at the meeting.  In future, the Reconciliations will be done 3 monthly at the Main Parish Meetings to avoid this.  Regarding the Proposed Budget, which was not, </w:t>
      </w:r>
      <w:proofErr w:type="gramStart"/>
      <w:r w:rsidRPr="008F4D7C">
        <w:rPr>
          <w:rFonts w:asciiTheme="minorHAnsi" w:hAnsiTheme="minorHAnsi"/>
        </w:rPr>
        <w:t>as yet</w:t>
      </w:r>
      <w:proofErr w:type="gramEnd"/>
      <w:r w:rsidRPr="008F4D7C">
        <w:rPr>
          <w:rFonts w:asciiTheme="minorHAnsi" w:hAnsiTheme="minorHAnsi"/>
        </w:rPr>
        <w:t xml:space="preserve">, available because we are still witing for the Tax Base.   This will be circulated with the January papers for the January meeting </w:t>
      </w:r>
    </w:p>
    <w:p w14:paraId="4A336477" w14:textId="77777777" w:rsidR="00211087" w:rsidRDefault="00211087" w:rsidP="003338E8">
      <w:pPr>
        <w:spacing w:after="160" w:line="259" w:lineRule="auto"/>
        <w:ind w:left="720" w:hanging="720"/>
        <w:rPr>
          <w:rFonts w:asciiTheme="minorHAnsi" w:hAnsiTheme="minorHAnsi"/>
          <w:b/>
          <w:bCs/>
        </w:rPr>
      </w:pPr>
    </w:p>
    <w:p w14:paraId="2716E553" w14:textId="6FB2D275" w:rsidR="00211087" w:rsidRDefault="00211087" w:rsidP="003338E8">
      <w:pPr>
        <w:spacing w:after="160" w:line="259" w:lineRule="auto"/>
        <w:ind w:left="720" w:hanging="720"/>
        <w:rPr>
          <w:rFonts w:asciiTheme="minorHAnsi" w:hAnsiTheme="minorHAnsi"/>
          <w:b/>
          <w:bCs/>
        </w:rPr>
      </w:pPr>
      <w:r>
        <w:rPr>
          <w:rFonts w:asciiTheme="minorHAnsi" w:hAnsiTheme="minorHAnsi"/>
          <w:b/>
          <w:bCs/>
        </w:rPr>
        <w:lastRenderedPageBreak/>
        <w:t>6.</w:t>
      </w:r>
      <w:r>
        <w:rPr>
          <w:rFonts w:asciiTheme="minorHAnsi" w:hAnsiTheme="minorHAnsi"/>
          <w:b/>
          <w:bCs/>
        </w:rPr>
        <w:tab/>
        <w:t xml:space="preserve">To Receive a Report of EBC’s Overview &amp; Scrutiny Committee &amp; Agree Action </w:t>
      </w:r>
      <w:proofErr w:type="gramStart"/>
      <w:r>
        <w:rPr>
          <w:rFonts w:asciiTheme="minorHAnsi" w:hAnsiTheme="minorHAnsi"/>
          <w:b/>
          <w:bCs/>
        </w:rPr>
        <w:t>As</w:t>
      </w:r>
      <w:proofErr w:type="gramEnd"/>
      <w:r>
        <w:rPr>
          <w:rFonts w:asciiTheme="minorHAnsi" w:hAnsiTheme="minorHAnsi"/>
          <w:b/>
          <w:bCs/>
        </w:rPr>
        <w:t xml:space="preserve"> Appropriate</w:t>
      </w:r>
    </w:p>
    <w:p w14:paraId="61175B92" w14:textId="350FB56C" w:rsidR="00211087" w:rsidRDefault="00211087" w:rsidP="003338E8">
      <w:pPr>
        <w:spacing w:after="160" w:line="259" w:lineRule="auto"/>
        <w:ind w:left="720" w:hanging="720"/>
        <w:rPr>
          <w:rFonts w:asciiTheme="minorHAnsi" w:hAnsiTheme="minorHAnsi"/>
        </w:rPr>
      </w:pPr>
      <w:r>
        <w:rPr>
          <w:rFonts w:asciiTheme="minorHAnsi" w:hAnsiTheme="minorHAnsi"/>
          <w:b/>
          <w:bCs/>
        </w:rPr>
        <w:tab/>
      </w:r>
      <w:r>
        <w:rPr>
          <w:rFonts w:asciiTheme="minorHAnsi" w:hAnsiTheme="minorHAnsi"/>
        </w:rPr>
        <w:t>No actions at this time, however Cllr French did inform the Committee that the Car Parking trial is currently taking place in Walton</w:t>
      </w:r>
    </w:p>
    <w:p w14:paraId="0D58D593" w14:textId="0831E7D0" w:rsidR="00211087" w:rsidRPr="00210F22" w:rsidRDefault="00211087" w:rsidP="003338E8">
      <w:pPr>
        <w:spacing w:after="160" w:line="259" w:lineRule="auto"/>
        <w:ind w:left="720" w:hanging="720"/>
        <w:rPr>
          <w:rFonts w:asciiTheme="minorHAnsi" w:hAnsiTheme="minorHAnsi"/>
          <w:b/>
          <w:bCs/>
        </w:rPr>
      </w:pPr>
      <w:r w:rsidRPr="00210F22">
        <w:rPr>
          <w:rFonts w:asciiTheme="minorHAnsi" w:hAnsiTheme="minorHAnsi"/>
          <w:b/>
          <w:bCs/>
        </w:rPr>
        <w:t>7.</w:t>
      </w:r>
      <w:r w:rsidRPr="00210F22">
        <w:rPr>
          <w:rFonts w:asciiTheme="minorHAnsi" w:hAnsiTheme="minorHAnsi"/>
          <w:b/>
          <w:bCs/>
        </w:rPr>
        <w:tab/>
        <w:t>To Receive a Report of EBC’s Audit’s and Standards</w:t>
      </w:r>
    </w:p>
    <w:p w14:paraId="1A760E77" w14:textId="2277CA19" w:rsidR="00211087" w:rsidRDefault="00211087" w:rsidP="003338E8">
      <w:pPr>
        <w:spacing w:after="160" w:line="259" w:lineRule="auto"/>
        <w:ind w:left="720" w:hanging="720"/>
        <w:rPr>
          <w:rFonts w:asciiTheme="minorHAnsi" w:hAnsiTheme="minorHAnsi"/>
        </w:rPr>
      </w:pPr>
      <w:r>
        <w:rPr>
          <w:rFonts w:asciiTheme="minorHAnsi" w:hAnsiTheme="minorHAnsi"/>
        </w:rPr>
        <w:tab/>
        <w:t xml:space="preserve">No update </w:t>
      </w:r>
      <w:proofErr w:type="gramStart"/>
      <w:r>
        <w:rPr>
          <w:rFonts w:asciiTheme="minorHAnsi" w:hAnsiTheme="minorHAnsi"/>
        </w:rPr>
        <w:t>at this time</w:t>
      </w:r>
      <w:proofErr w:type="gramEnd"/>
    </w:p>
    <w:p w14:paraId="1291B99A" w14:textId="77777777" w:rsidR="00210F22" w:rsidRDefault="00211087" w:rsidP="00211087">
      <w:pPr>
        <w:spacing w:after="160" w:line="259" w:lineRule="auto"/>
        <w:ind w:left="720" w:hanging="720"/>
        <w:rPr>
          <w:rFonts w:asciiTheme="minorHAnsi" w:hAnsiTheme="minorHAnsi"/>
        </w:rPr>
      </w:pPr>
      <w:r w:rsidRPr="00210F22">
        <w:rPr>
          <w:rFonts w:asciiTheme="minorHAnsi" w:hAnsiTheme="minorHAnsi"/>
          <w:b/>
          <w:bCs/>
        </w:rPr>
        <w:t>8.</w:t>
      </w:r>
      <w:r w:rsidRPr="00210F22">
        <w:rPr>
          <w:rFonts w:asciiTheme="minorHAnsi" w:hAnsiTheme="minorHAnsi"/>
          <w:b/>
          <w:bCs/>
        </w:rPr>
        <w:tab/>
        <w:t>To confirm the meeting dates for the next two EBC Quarterly meeting:</w:t>
      </w:r>
      <w:r>
        <w:rPr>
          <w:rFonts w:asciiTheme="minorHAnsi" w:hAnsiTheme="minorHAnsi"/>
        </w:rPr>
        <w:t xml:space="preserve"> </w:t>
      </w:r>
    </w:p>
    <w:p w14:paraId="654EB866" w14:textId="677870F1" w:rsidR="00211087" w:rsidRDefault="00211087" w:rsidP="00210F22">
      <w:pPr>
        <w:spacing w:after="160" w:line="259" w:lineRule="auto"/>
        <w:ind w:left="720"/>
        <w:rPr>
          <w:rFonts w:asciiTheme="minorHAnsi" w:hAnsiTheme="minorHAnsi"/>
        </w:rPr>
      </w:pPr>
      <w:r>
        <w:rPr>
          <w:rFonts w:asciiTheme="minorHAnsi" w:hAnsiTheme="minorHAnsi"/>
        </w:rPr>
        <w:t>These were confirmed to be Monday 3</w:t>
      </w:r>
      <w:r w:rsidRPr="00211087">
        <w:rPr>
          <w:rFonts w:asciiTheme="minorHAnsi" w:hAnsiTheme="minorHAnsi"/>
          <w:vertAlign w:val="superscript"/>
        </w:rPr>
        <w:t>rd</w:t>
      </w:r>
      <w:r>
        <w:rPr>
          <w:rFonts w:asciiTheme="minorHAnsi" w:hAnsiTheme="minorHAnsi"/>
        </w:rPr>
        <w:t xml:space="preserve"> and Monday 19</w:t>
      </w:r>
      <w:r w:rsidRPr="00211087">
        <w:rPr>
          <w:rFonts w:asciiTheme="minorHAnsi" w:hAnsiTheme="minorHAnsi"/>
          <w:vertAlign w:val="superscript"/>
        </w:rPr>
        <w:t>th</w:t>
      </w:r>
      <w:r>
        <w:rPr>
          <w:rFonts w:asciiTheme="minorHAnsi" w:hAnsiTheme="minorHAnsi"/>
        </w:rPr>
        <w:t xml:space="preserve"> May 2025 at 10am</w:t>
      </w:r>
    </w:p>
    <w:p w14:paraId="3161E6AC" w14:textId="2BA71D97" w:rsidR="00211087" w:rsidRPr="00210F22" w:rsidRDefault="00211087" w:rsidP="00211087">
      <w:pPr>
        <w:spacing w:after="160" w:line="259" w:lineRule="auto"/>
        <w:ind w:left="720" w:hanging="720"/>
        <w:rPr>
          <w:rFonts w:asciiTheme="minorHAnsi" w:hAnsiTheme="minorHAnsi"/>
          <w:b/>
          <w:bCs/>
        </w:rPr>
      </w:pPr>
      <w:r w:rsidRPr="00210F22">
        <w:rPr>
          <w:rFonts w:asciiTheme="minorHAnsi" w:hAnsiTheme="minorHAnsi"/>
          <w:b/>
          <w:bCs/>
        </w:rPr>
        <w:t>9.</w:t>
      </w:r>
      <w:r w:rsidRPr="00210F22">
        <w:rPr>
          <w:rFonts w:asciiTheme="minorHAnsi" w:hAnsiTheme="minorHAnsi"/>
          <w:b/>
          <w:bCs/>
        </w:rPr>
        <w:tab/>
        <w:t>To Receive a Report from the Planning Committee</w:t>
      </w:r>
    </w:p>
    <w:p w14:paraId="03CB8097" w14:textId="4A1B633D" w:rsidR="00211087" w:rsidRDefault="00211087" w:rsidP="00211087">
      <w:pPr>
        <w:spacing w:after="160" w:line="259" w:lineRule="auto"/>
        <w:ind w:left="720" w:hanging="720"/>
        <w:rPr>
          <w:rFonts w:asciiTheme="minorHAnsi" w:hAnsiTheme="minorHAnsi"/>
        </w:rPr>
      </w:pPr>
      <w:r>
        <w:rPr>
          <w:rFonts w:asciiTheme="minorHAnsi" w:hAnsiTheme="minorHAnsi"/>
        </w:rPr>
        <w:tab/>
        <w:t>This will be taken under Item 15 on this agenda</w:t>
      </w:r>
    </w:p>
    <w:p w14:paraId="7C471C4C" w14:textId="1F94FBEB" w:rsidR="00211087" w:rsidRPr="00DA647A" w:rsidRDefault="00211087" w:rsidP="00211087">
      <w:pPr>
        <w:spacing w:after="160" w:line="259" w:lineRule="auto"/>
        <w:ind w:left="720" w:hanging="720"/>
        <w:rPr>
          <w:rFonts w:asciiTheme="minorHAnsi" w:hAnsiTheme="minorHAnsi"/>
          <w:b/>
          <w:bCs/>
        </w:rPr>
      </w:pPr>
      <w:r w:rsidRPr="00DA647A">
        <w:rPr>
          <w:rFonts w:asciiTheme="minorHAnsi" w:hAnsiTheme="minorHAnsi"/>
          <w:b/>
          <w:bCs/>
        </w:rPr>
        <w:t>10.</w:t>
      </w:r>
      <w:r w:rsidRPr="00DA647A">
        <w:rPr>
          <w:rFonts w:asciiTheme="minorHAnsi" w:hAnsiTheme="minorHAnsi"/>
          <w:b/>
          <w:bCs/>
        </w:rPr>
        <w:tab/>
        <w:t>To Receive a Report from the EH &amp; T Committee</w:t>
      </w:r>
    </w:p>
    <w:p w14:paraId="5ED352DD" w14:textId="14B5F03F" w:rsidR="00DA647A" w:rsidRDefault="00DA647A" w:rsidP="00211087">
      <w:pPr>
        <w:spacing w:after="160" w:line="259" w:lineRule="auto"/>
        <w:ind w:left="720" w:hanging="720"/>
        <w:rPr>
          <w:rFonts w:asciiTheme="minorHAnsi" w:hAnsiTheme="minorHAnsi"/>
        </w:rPr>
      </w:pPr>
      <w:r>
        <w:rPr>
          <w:rFonts w:asciiTheme="minorHAnsi" w:hAnsiTheme="minorHAnsi"/>
        </w:rPr>
        <w:tab/>
        <w:t>Cllr Holt reported on the following in the absence of Cllr Bray</w:t>
      </w:r>
    </w:p>
    <w:p w14:paraId="32538D14" w14:textId="5A4C9A18" w:rsidR="00DA647A" w:rsidRPr="00DA647A" w:rsidRDefault="00DA647A" w:rsidP="00DA647A">
      <w:pPr>
        <w:pStyle w:val="ListParagraph"/>
        <w:numPr>
          <w:ilvl w:val="0"/>
          <w:numId w:val="1"/>
        </w:numPr>
        <w:shd w:val="clear" w:color="auto" w:fill="FFFFFF"/>
        <w:rPr>
          <w:rFonts w:ascii="Aptos" w:eastAsia="Times New Roman" w:hAnsi="Aptos" w:cs="Times New Roman"/>
          <w:lang w:eastAsia="en-GB"/>
        </w:rPr>
      </w:pPr>
      <w:r w:rsidRPr="00DA647A">
        <w:rPr>
          <w:rFonts w:ascii="Aptos" w:eastAsia="Times New Roman" w:hAnsi="Aptos" w:cs="Times New Roman"/>
          <w:lang w:eastAsia="en-GB"/>
        </w:rPr>
        <w:t>Green Elmbridge Networking Event – this was a great success</w:t>
      </w:r>
    </w:p>
    <w:p w14:paraId="4A5804EB" w14:textId="77777777" w:rsidR="00DA647A" w:rsidRPr="00DA647A" w:rsidRDefault="00DA647A" w:rsidP="00DA647A">
      <w:pPr>
        <w:pStyle w:val="ListParagraph"/>
        <w:numPr>
          <w:ilvl w:val="0"/>
          <w:numId w:val="1"/>
        </w:numPr>
        <w:shd w:val="clear" w:color="auto" w:fill="FFFFFF"/>
        <w:rPr>
          <w:rFonts w:ascii="Aptos" w:eastAsia="Times New Roman" w:hAnsi="Aptos" w:cs="Times New Roman"/>
          <w:lang w:eastAsia="en-GB"/>
        </w:rPr>
      </w:pPr>
      <w:r w:rsidRPr="00DA647A">
        <w:rPr>
          <w:rFonts w:ascii="Aptos" w:eastAsia="Times New Roman" w:hAnsi="Aptos" w:cs="Times New Roman"/>
          <w:lang w:eastAsia="en-GB"/>
        </w:rPr>
        <w:t>Next EHT meeting Dec 12</w:t>
      </w:r>
      <w:r w:rsidRPr="00DA647A">
        <w:rPr>
          <w:rFonts w:ascii="Aptos" w:eastAsia="Times New Roman" w:hAnsi="Aptos" w:cs="Times New Roman"/>
          <w:vertAlign w:val="superscript"/>
          <w:lang w:eastAsia="en-GB"/>
        </w:rPr>
        <w:t>th</w:t>
      </w:r>
      <w:r w:rsidRPr="00DA647A">
        <w:rPr>
          <w:rFonts w:ascii="Aptos" w:eastAsia="Times New Roman" w:hAnsi="Aptos" w:cs="Times New Roman"/>
          <w:lang w:eastAsia="en-GB"/>
        </w:rPr>
        <w:t xml:space="preserve"> – report on outcomes etc</w:t>
      </w:r>
    </w:p>
    <w:p w14:paraId="2DC17E3E" w14:textId="77777777" w:rsidR="00DA647A" w:rsidRPr="00DA647A" w:rsidRDefault="00DA647A" w:rsidP="00DA647A">
      <w:pPr>
        <w:pStyle w:val="ListParagraph"/>
        <w:numPr>
          <w:ilvl w:val="0"/>
          <w:numId w:val="1"/>
        </w:numPr>
        <w:shd w:val="clear" w:color="auto" w:fill="FFFFFF"/>
        <w:rPr>
          <w:rFonts w:ascii="Aptos" w:eastAsia="Times New Roman" w:hAnsi="Aptos" w:cs="Times New Roman"/>
          <w:lang w:eastAsia="en-GB"/>
        </w:rPr>
      </w:pPr>
      <w:r w:rsidRPr="00DA647A">
        <w:rPr>
          <w:rFonts w:ascii="Aptos" w:eastAsia="Times New Roman" w:hAnsi="Aptos" w:cs="Times New Roman"/>
          <w:lang w:eastAsia="en-GB"/>
        </w:rPr>
        <w:t>Friday, Nov 29</w:t>
      </w:r>
      <w:r w:rsidRPr="00DA647A">
        <w:rPr>
          <w:rFonts w:ascii="Aptos" w:eastAsia="Times New Roman" w:hAnsi="Aptos" w:cs="Times New Roman"/>
          <w:vertAlign w:val="superscript"/>
          <w:lang w:eastAsia="en-GB"/>
        </w:rPr>
        <w:t>th</w:t>
      </w:r>
      <w:r w:rsidRPr="00DA647A">
        <w:rPr>
          <w:rFonts w:ascii="Aptos" w:eastAsia="Times New Roman" w:hAnsi="Aptos" w:cs="Times New Roman"/>
          <w:lang w:eastAsia="en-GB"/>
        </w:rPr>
        <w:t xml:space="preserve"> – Zoom with Niamh Ryan SCC Climate Change Officer </w:t>
      </w:r>
    </w:p>
    <w:p w14:paraId="7314E650" w14:textId="77777777" w:rsidR="00DA647A" w:rsidRPr="00DA647A" w:rsidRDefault="00DA647A" w:rsidP="00DA647A">
      <w:pPr>
        <w:pStyle w:val="ListParagraph"/>
        <w:numPr>
          <w:ilvl w:val="0"/>
          <w:numId w:val="1"/>
        </w:numPr>
        <w:shd w:val="clear" w:color="auto" w:fill="FFFFFF"/>
        <w:rPr>
          <w:rFonts w:ascii="Aptos" w:eastAsia="Times New Roman" w:hAnsi="Aptos" w:cs="Times New Roman"/>
          <w:lang w:eastAsia="en-GB"/>
        </w:rPr>
      </w:pPr>
      <w:r w:rsidRPr="00DA647A">
        <w:rPr>
          <w:rFonts w:ascii="Aptos" w:eastAsia="Times New Roman" w:hAnsi="Aptos" w:cs="Times New Roman"/>
          <w:lang w:eastAsia="en-GB"/>
        </w:rPr>
        <w:t>Dec 10</w:t>
      </w:r>
      <w:r w:rsidRPr="00DA647A">
        <w:rPr>
          <w:rFonts w:ascii="Aptos" w:eastAsia="Times New Roman" w:hAnsi="Aptos" w:cs="Times New Roman"/>
          <w:vertAlign w:val="superscript"/>
          <w:lang w:eastAsia="en-GB"/>
        </w:rPr>
        <w:t>th</w:t>
      </w:r>
      <w:r w:rsidRPr="00DA647A">
        <w:rPr>
          <w:rFonts w:ascii="Aptos" w:eastAsia="Times New Roman" w:hAnsi="Aptos" w:cs="Times New Roman"/>
          <w:lang w:eastAsia="en-GB"/>
        </w:rPr>
        <w:t xml:space="preserve"> - SCC Webinar re enabling </w:t>
      </w:r>
      <w:proofErr w:type="gramStart"/>
      <w:r w:rsidRPr="00DA647A">
        <w:rPr>
          <w:rFonts w:ascii="Aptos" w:eastAsia="Times New Roman" w:hAnsi="Aptos" w:cs="Times New Roman"/>
          <w:lang w:eastAsia="en-GB"/>
        </w:rPr>
        <w:t>PC’s</w:t>
      </w:r>
      <w:proofErr w:type="gramEnd"/>
      <w:r w:rsidRPr="00DA647A">
        <w:rPr>
          <w:rFonts w:ascii="Aptos" w:eastAsia="Times New Roman" w:hAnsi="Aptos" w:cs="Times New Roman"/>
          <w:lang w:eastAsia="en-GB"/>
        </w:rPr>
        <w:t xml:space="preserve"> to establish Climate &amp; Nature plans</w:t>
      </w:r>
    </w:p>
    <w:p w14:paraId="03D48A72" w14:textId="77777777" w:rsidR="00DA647A" w:rsidRPr="00DA647A" w:rsidRDefault="00DA647A" w:rsidP="00DA647A">
      <w:pPr>
        <w:pStyle w:val="ListParagraph"/>
        <w:numPr>
          <w:ilvl w:val="0"/>
          <w:numId w:val="1"/>
        </w:numPr>
        <w:shd w:val="clear" w:color="auto" w:fill="FFFFFF"/>
        <w:rPr>
          <w:rFonts w:ascii="Aptos" w:eastAsia="Times New Roman" w:hAnsi="Aptos" w:cs="Times New Roman"/>
          <w:lang w:eastAsia="en-GB"/>
        </w:rPr>
      </w:pPr>
      <w:r w:rsidRPr="00DA647A">
        <w:rPr>
          <w:rFonts w:ascii="Aptos" w:eastAsia="Times New Roman" w:hAnsi="Aptos" w:cs="Times New Roman"/>
          <w:lang w:eastAsia="en-GB"/>
        </w:rPr>
        <w:t>Greener Futures Group</w:t>
      </w:r>
    </w:p>
    <w:p w14:paraId="0BCFE2CD" w14:textId="77777777" w:rsidR="00DA647A" w:rsidRPr="00DA647A" w:rsidRDefault="00DA647A" w:rsidP="00DA647A">
      <w:pPr>
        <w:pStyle w:val="ListParagraph"/>
        <w:numPr>
          <w:ilvl w:val="0"/>
          <w:numId w:val="1"/>
        </w:numPr>
        <w:shd w:val="clear" w:color="auto" w:fill="FFFFFF"/>
        <w:rPr>
          <w:rFonts w:ascii="Aptos" w:eastAsia="Times New Roman" w:hAnsi="Aptos" w:cs="Times New Roman"/>
          <w:lang w:eastAsia="en-GB"/>
        </w:rPr>
      </w:pPr>
      <w:r w:rsidRPr="00DA647A">
        <w:rPr>
          <w:rFonts w:ascii="Aptos" w:eastAsia="Times New Roman" w:hAnsi="Aptos" w:cs="Times New Roman"/>
          <w:lang w:eastAsia="en-GB"/>
        </w:rPr>
        <w:t>Kerb at west end of The Parade – this is bad for wheelchair users. Peter Whitehead raised it initially and I did not do him justice. Idea will be to ask Mark S to get it fixed if approved.</w:t>
      </w:r>
    </w:p>
    <w:p w14:paraId="2800B81A" w14:textId="77777777" w:rsidR="008F4D7C" w:rsidRDefault="008F4D7C" w:rsidP="00211087">
      <w:pPr>
        <w:spacing w:after="160" w:line="259" w:lineRule="auto"/>
        <w:ind w:left="720" w:hanging="720"/>
        <w:rPr>
          <w:rFonts w:asciiTheme="minorHAnsi" w:hAnsiTheme="minorHAnsi"/>
          <w:b/>
          <w:bCs/>
        </w:rPr>
      </w:pPr>
    </w:p>
    <w:p w14:paraId="276E21F0" w14:textId="2874E84E" w:rsidR="00211087" w:rsidRPr="00210F22" w:rsidRDefault="00211087" w:rsidP="00211087">
      <w:pPr>
        <w:spacing w:after="160" w:line="259" w:lineRule="auto"/>
        <w:ind w:left="720" w:hanging="720"/>
        <w:rPr>
          <w:rFonts w:asciiTheme="minorHAnsi" w:hAnsiTheme="minorHAnsi"/>
          <w:b/>
          <w:bCs/>
        </w:rPr>
      </w:pPr>
      <w:r w:rsidRPr="00210F22">
        <w:rPr>
          <w:rFonts w:asciiTheme="minorHAnsi" w:hAnsiTheme="minorHAnsi"/>
          <w:b/>
          <w:bCs/>
        </w:rPr>
        <w:t>11.</w:t>
      </w:r>
      <w:r w:rsidRPr="00210F22">
        <w:rPr>
          <w:rFonts w:asciiTheme="minorHAnsi" w:hAnsiTheme="minorHAnsi"/>
          <w:b/>
          <w:bCs/>
        </w:rPr>
        <w:tab/>
        <w:t>To Receive a Report from the Shops and Businesses Advisory Committee</w:t>
      </w:r>
    </w:p>
    <w:p w14:paraId="3A9BFB43" w14:textId="04B852AE" w:rsidR="00211087" w:rsidRDefault="00211087" w:rsidP="00211087">
      <w:pPr>
        <w:spacing w:after="160" w:line="259" w:lineRule="auto"/>
        <w:ind w:left="720" w:hanging="720"/>
        <w:rPr>
          <w:rFonts w:asciiTheme="minorHAnsi" w:hAnsiTheme="minorHAnsi"/>
        </w:rPr>
      </w:pPr>
      <w:r>
        <w:rPr>
          <w:rFonts w:asciiTheme="minorHAnsi" w:hAnsiTheme="minorHAnsi"/>
        </w:rPr>
        <w:tab/>
        <w:t>Leo is to organise a survey for the S &amp; B which will remain anonymous and the findings to be reported at a meeting which is scheduled to be held in early February at the Foley Arms in Claygate</w:t>
      </w:r>
    </w:p>
    <w:p w14:paraId="2E26212B" w14:textId="27BF66A6" w:rsidR="00211087" w:rsidRPr="00210F22" w:rsidRDefault="00211087" w:rsidP="00211087">
      <w:pPr>
        <w:spacing w:after="160" w:line="259" w:lineRule="auto"/>
        <w:ind w:left="720" w:hanging="720"/>
        <w:rPr>
          <w:rFonts w:asciiTheme="minorHAnsi" w:hAnsiTheme="minorHAnsi"/>
          <w:b/>
          <w:bCs/>
        </w:rPr>
      </w:pPr>
      <w:r w:rsidRPr="00210F22">
        <w:rPr>
          <w:rFonts w:asciiTheme="minorHAnsi" w:hAnsiTheme="minorHAnsi"/>
          <w:b/>
          <w:bCs/>
        </w:rPr>
        <w:t>12.</w:t>
      </w:r>
      <w:r w:rsidRPr="00210F22">
        <w:rPr>
          <w:rFonts w:asciiTheme="minorHAnsi" w:hAnsiTheme="minorHAnsi"/>
          <w:b/>
          <w:bCs/>
        </w:rPr>
        <w:tab/>
        <w:t>To Receive a Report from the Health and Wellbeing and Leisure and Advisory Committee</w:t>
      </w:r>
    </w:p>
    <w:p w14:paraId="2B4C0F68" w14:textId="26CCF3FF" w:rsidR="00211087" w:rsidRDefault="00211087" w:rsidP="00211087">
      <w:pPr>
        <w:spacing w:after="160" w:line="259" w:lineRule="auto"/>
        <w:ind w:left="720" w:hanging="720"/>
        <w:rPr>
          <w:rFonts w:asciiTheme="minorHAnsi" w:hAnsiTheme="minorHAnsi"/>
        </w:rPr>
      </w:pPr>
      <w:r>
        <w:rPr>
          <w:rFonts w:asciiTheme="minorHAnsi" w:hAnsiTheme="minorHAnsi"/>
        </w:rPr>
        <w:tab/>
        <w:t>This group haven’t met for some time but Cllr French informed the Committee that the Winning Horse project is still ongoing and they are waiting for funds.  Elmbridge were organising a survey on how best to support Vulnerable people.</w:t>
      </w:r>
    </w:p>
    <w:p w14:paraId="238EBE4E" w14:textId="3ADBCFF2" w:rsidR="00211087" w:rsidRPr="00210F22" w:rsidRDefault="00211087" w:rsidP="00211087">
      <w:pPr>
        <w:spacing w:after="160" w:line="259" w:lineRule="auto"/>
        <w:ind w:left="720" w:hanging="720"/>
        <w:rPr>
          <w:rFonts w:asciiTheme="minorHAnsi" w:hAnsiTheme="minorHAnsi"/>
          <w:b/>
          <w:bCs/>
        </w:rPr>
      </w:pPr>
      <w:r w:rsidRPr="00210F22">
        <w:rPr>
          <w:rFonts w:asciiTheme="minorHAnsi" w:hAnsiTheme="minorHAnsi"/>
          <w:b/>
          <w:bCs/>
        </w:rPr>
        <w:t>13.</w:t>
      </w:r>
      <w:r w:rsidRPr="00210F22">
        <w:rPr>
          <w:rFonts w:asciiTheme="minorHAnsi" w:hAnsiTheme="minorHAnsi"/>
          <w:b/>
          <w:bCs/>
        </w:rPr>
        <w:tab/>
        <w:t>To discuss the way forward for the Claygate Parish Council new Website</w:t>
      </w:r>
    </w:p>
    <w:p w14:paraId="365306CD" w14:textId="3CB69B31" w:rsidR="00211087" w:rsidRDefault="00211087" w:rsidP="00211087">
      <w:pPr>
        <w:spacing w:after="160" w:line="259" w:lineRule="auto"/>
        <w:ind w:left="720" w:hanging="720"/>
        <w:rPr>
          <w:rFonts w:asciiTheme="minorHAnsi" w:hAnsiTheme="minorHAnsi"/>
        </w:rPr>
      </w:pPr>
      <w:r>
        <w:rPr>
          <w:rFonts w:asciiTheme="minorHAnsi" w:hAnsiTheme="minorHAnsi"/>
        </w:rPr>
        <w:tab/>
        <w:t>There has been some debate on this subject amongst the Councillor’s</w:t>
      </w:r>
      <w:r w:rsidR="0047449D">
        <w:rPr>
          <w:rFonts w:asciiTheme="minorHAnsi" w:hAnsiTheme="minorHAnsi"/>
        </w:rPr>
        <w:t xml:space="preserve"> and a meeting was held to share their views.  Cllr Bingham has already put in quite a lot of work for this and it was agreed that the best way forward would be to </w:t>
      </w:r>
      <w:r w:rsidR="0047449D">
        <w:rPr>
          <w:rFonts w:asciiTheme="minorHAnsi" w:hAnsiTheme="minorHAnsi"/>
        </w:rPr>
        <w:lastRenderedPageBreak/>
        <w:t>acquire 3 different quotes from Website organisations:  To contact E-Mango, Hugo Fox &amp; Aubergine.</w:t>
      </w:r>
    </w:p>
    <w:p w14:paraId="13A0CD75" w14:textId="57DFA5F8" w:rsidR="0047449D" w:rsidRDefault="0047449D" w:rsidP="00211087">
      <w:pPr>
        <w:spacing w:after="160" w:line="259" w:lineRule="auto"/>
        <w:ind w:left="720" w:hanging="720"/>
        <w:rPr>
          <w:rFonts w:asciiTheme="minorHAnsi" w:hAnsiTheme="minorHAnsi"/>
        </w:rPr>
      </w:pPr>
      <w:r>
        <w:rPr>
          <w:rFonts w:asciiTheme="minorHAnsi" w:hAnsiTheme="minorHAnsi"/>
        </w:rPr>
        <w:tab/>
        <w:t>This was proposed by Cllr Holt and Seconded by Cllr Herbert – carried unanimously</w:t>
      </w:r>
    </w:p>
    <w:p w14:paraId="22959FB3" w14:textId="66D8214A" w:rsidR="0047449D" w:rsidRDefault="0047449D" w:rsidP="00211087">
      <w:pPr>
        <w:spacing w:after="160" w:line="259" w:lineRule="auto"/>
        <w:ind w:left="720" w:hanging="720"/>
        <w:rPr>
          <w:rFonts w:asciiTheme="minorHAnsi" w:hAnsiTheme="minorHAnsi"/>
        </w:rPr>
      </w:pPr>
      <w:r>
        <w:rPr>
          <w:rFonts w:asciiTheme="minorHAnsi" w:hAnsiTheme="minorHAnsi"/>
        </w:rPr>
        <w:tab/>
        <w:t>ACTION – Cllr Holt and Cllr Bingham</w:t>
      </w:r>
    </w:p>
    <w:p w14:paraId="74522CC8" w14:textId="7CAF9609" w:rsidR="0047449D" w:rsidRPr="00210F22" w:rsidRDefault="0047449D" w:rsidP="00211087">
      <w:pPr>
        <w:spacing w:after="160" w:line="259" w:lineRule="auto"/>
        <w:ind w:left="720" w:hanging="720"/>
        <w:rPr>
          <w:rFonts w:asciiTheme="minorHAnsi" w:hAnsiTheme="minorHAnsi"/>
          <w:b/>
          <w:bCs/>
        </w:rPr>
      </w:pPr>
      <w:r w:rsidRPr="00210F22">
        <w:rPr>
          <w:rFonts w:asciiTheme="minorHAnsi" w:hAnsiTheme="minorHAnsi"/>
          <w:b/>
          <w:bCs/>
        </w:rPr>
        <w:t>14.</w:t>
      </w:r>
      <w:r w:rsidRPr="00210F22">
        <w:rPr>
          <w:rFonts w:asciiTheme="minorHAnsi" w:hAnsiTheme="minorHAnsi"/>
          <w:b/>
          <w:bCs/>
        </w:rPr>
        <w:tab/>
        <w:t>To approve the Remit for the Planning Committee</w:t>
      </w:r>
    </w:p>
    <w:p w14:paraId="020C2FF2" w14:textId="0801BBB5" w:rsidR="0047449D" w:rsidRDefault="0047449D" w:rsidP="00211087">
      <w:pPr>
        <w:spacing w:after="160" w:line="259" w:lineRule="auto"/>
        <w:ind w:left="720" w:hanging="720"/>
        <w:rPr>
          <w:rFonts w:asciiTheme="minorHAnsi" w:hAnsiTheme="minorHAnsi"/>
        </w:rPr>
      </w:pPr>
      <w:r>
        <w:rPr>
          <w:rFonts w:asciiTheme="minorHAnsi" w:hAnsiTheme="minorHAnsi"/>
        </w:rPr>
        <w:tab/>
        <w:t xml:space="preserve">The new remit was approved for adoption and to be added to the Website.  Proposed by Cllr Sheppard and seconded by Cllr Moon – carried unanimously.  </w:t>
      </w:r>
    </w:p>
    <w:p w14:paraId="774FE2D8" w14:textId="2C42ABBD" w:rsidR="0047449D" w:rsidRDefault="0047449D" w:rsidP="00211087">
      <w:pPr>
        <w:spacing w:after="160" w:line="259" w:lineRule="auto"/>
        <w:ind w:left="720" w:hanging="720"/>
        <w:rPr>
          <w:rFonts w:asciiTheme="minorHAnsi" w:hAnsiTheme="minorHAnsi"/>
        </w:rPr>
      </w:pPr>
      <w:r>
        <w:rPr>
          <w:rFonts w:asciiTheme="minorHAnsi" w:hAnsiTheme="minorHAnsi"/>
        </w:rPr>
        <w:tab/>
        <w:t>ACTION – Clerk</w:t>
      </w:r>
    </w:p>
    <w:p w14:paraId="1B009CD6" w14:textId="3E945E75" w:rsidR="0047449D" w:rsidRPr="00210F22" w:rsidRDefault="0047449D" w:rsidP="00211087">
      <w:pPr>
        <w:spacing w:after="160" w:line="259" w:lineRule="auto"/>
        <w:ind w:left="720" w:hanging="720"/>
        <w:rPr>
          <w:rFonts w:asciiTheme="minorHAnsi" w:hAnsiTheme="minorHAnsi"/>
          <w:b/>
          <w:bCs/>
        </w:rPr>
      </w:pPr>
      <w:r w:rsidRPr="00210F22">
        <w:rPr>
          <w:rFonts w:asciiTheme="minorHAnsi" w:hAnsiTheme="minorHAnsi"/>
          <w:b/>
          <w:bCs/>
        </w:rPr>
        <w:t>15.</w:t>
      </w:r>
      <w:r w:rsidRPr="00210F22">
        <w:rPr>
          <w:rFonts w:asciiTheme="minorHAnsi" w:hAnsiTheme="minorHAnsi"/>
          <w:b/>
          <w:bCs/>
        </w:rPr>
        <w:tab/>
        <w:t>To discuss the way forward and strategies regarding the EBC’s Local Plan revision</w:t>
      </w:r>
    </w:p>
    <w:p w14:paraId="3F5F703B" w14:textId="77777777" w:rsidR="0047449D" w:rsidRDefault="0047449D" w:rsidP="0047449D">
      <w:pPr>
        <w:spacing w:after="160" w:line="259" w:lineRule="auto"/>
        <w:ind w:left="720" w:hanging="720"/>
        <w:rPr>
          <w:rFonts w:asciiTheme="minorHAnsi" w:hAnsiTheme="minorHAnsi"/>
        </w:rPr>
      </w:pPr>
      <w:r>
        <w:rPr>
          <w:rFonts w:asciiTheme="minorHAnsi" w:hAnsiTheme="minorHAnsi"/>
        </w:rPr>
        <w:tab/>
      </w:r>
      <w:r w:rsidRPr="008C7B88">
        <w:rPr>
          <w:rFonts w:asciiTheme="minorHAnsi" w:eastAsia="Trebuchet MS" w:hAnsiTheme="minorHAnsi" w:cs="Trebuchet MS"/>
        </w:rPr>
        <w:t xml:space="preserve">The Committee discussed the evolving situation of the Elmbridge Local Plan against the background of the new Govt housing policy. It was felt that we do not need a new strategy, merely some additional background information and perhaps clarifications of our policies in the light of the changing planning environment.  </w:t>
      </w:r>
      <w:r w:rsidRPr="008C7B88">
        <w:rPr>
          <w:rFonts w:asciiTheme="minorHAnsi" w:hAnsiTheme="minorHAnsi"/>
        </w:rPr>
        <w:t xml:space="preserve"> It was agreed that Cllr Sheppard would table a paper to present at our January meeting, </w:t>
      </w:r>
      <w:r w:rsidRPr="008C7B88">
        <w:rPr>
          <w:rFonts w:asciiTheme="minorHAnsi" w:eastAsia="Trebuchet MS" w:hAnsiTheme="minorHAnsi" w:cs="Trebuchet MS"/>
        </w:rPr>
        <w:t>by which time the new NPPF should be out.</w:t>
      </w:r>
      <w:r w:rsidRPr="008C7B88">
        <w:rPr>
          <w:rFonts w:asciiTheme="minorHAnsi" w:hAnsiTheme="minorHAnsi"/>
        </w:rPr>
        <w:t xml:space="preserve">  It was also noted that the current plan expires in 2026</w:t>
      </w:r>
    </w:p>
    <w:p w14:paraId="4D49AFBF" w14:textId="23D43038" w:rsidR="0047449D" w:rsidRPr="00210F22" w:rsidRDefault="0047449D" w:rsidP="0047449D">
      <w:pPr>
        <w:spacing w:after="160" w:line="259" w:lineRule="auto"/>
        <w:ind w:left="720" w:hanging="720"/>
        <w:rPr>
          <w:rFonts w:asciiTheme="minorHAnsi" w:hAnsiTheme="minorHAnsi"/>
          <w:b/>
          <w:bCs/>
        </w:rPr>
      </w:pPr>
      <w:r w:rsidRPr="00210F22">
        <w:rPr>
          <w:rFonts w:asciiTheme="minorHAnsi" w:hAnsiTheme="minorHAnsi"/>
          <w:b/>
          <w:bCs/>
        </w:rPr>
        <w:t>16.</w:t>
      </w:r>
      <w:r w:rsidRPr="00210F22">
        <w:rPr>
          <w:rFonts w:asciiTheme="minorHAnsi" w:hAnsiTheme="minorHAnsi"/>
          <w:b/>
          <w:bCs/>
        </w:rPr>
        <w:tab/>
        <w:t xml:space="preserve">Weeds in Claygate:  To consider the approve Cllr Bray’s draft letter of reply to </w:t>
      </w:r>
      <w:proofErr w:type="spellStart"/>
      <w:r w:rsidRPr="00210F22">
        <w:rPr>
          <w:rFonts w:asciiTheme="minorHAnsi" w:hAnsiTheme="minorHAnsi"/>
          <w:b/>
          <w:bCs/>
        </w:rPr>
        <w:t>SCCllr</w:t>
      </w:r>
      <w:proofErr w:type="spellEnd"/>
      <w:r w:rsidRPr="00210F22">
        <w:rPr>
          <w:rFonts w:asciiTheme="minorHAnsi" w:hAnsiTheme="minorHAnsi"/>
          <w:b/>
          <w:bCs/>
        </w:rPr>
        <w:t xml:space="preserve"> Bax letter of 18/10/24</w:t>
      </w:r>
    </w:p>
    <w:p w14:paraId="7F081C0C" w14:textId="1DBE77EB" w:rsidR="00210F22" w:rsidRDefault="0047449D" w:rsidP="0047449D">
      <w:pPr>
        <w:spacing w:after="160" w:line="259" w:lineRule="auto"/>
        <w:ind w:left="720" w:hanging="720"/>
        <w:rPr>
          <w:rFonts w:asciiTheme="minorHAnsi" w:hAnsiTheme="minorHAnsi"/>
        </w:rPr>
      </w:pPr>
      <w:r>
        <w:rPr>
          <w:rFonts w:asciiTheme="minorHAnsi" w:hAnsiTheme="minorHAnsi"/>
        </w:rPr>
        <w:tab/>
        <w:t xml:space="preserve">This was agreed and </w:t>
      </w:r>
      <w:proofErr w:type="gramStart"/>
      <w:r>
        <w:rPr>
          <w:rFonts w:asciiTheme="minorHAnsi" w:hAnsiTheme="minorHAnsi"/>
        </w:rPr>
        <w:t>Proposed</w:t>
      </w:r>
      <w:proofErr w:type="gramEnd"/>
      <w:r>
        <w:rPr>
          <w:rFonts w:asciiTheme="minorHAnsi" w:hAnsiTheme="minorHAnsi"/>
        </w:rPr>
        <w:t xml:space="preserve"> by Cllr Sheppard and seconded by Cllr Holt – carried unanimously</w:t>
      </w:r>
    </w:p>
    <w:p w14:paraId="09A422AB" w14:textId="4A324E4C" w:rsidR="0047449D" w:rsidRPr="00210F22" w:rsidRDefault="0047449D" w:rsidP="0047449D">
      <w:pPr>
        <w:spacing w:after="160" w:line="259" w:lineRule="auto"/>
        <w:ind w:left="720" w:hanging="720"/>
        <w:rPr>
          <w:rFonts w:asciiTheme="minorHAnsi" w:hAnsiTheme="minorHAnsi"/>
          <w:b/>
          <w:bCs/>
        </w:rPr>
      </w:pPr>
      <w:r w:rsidRPr="00210F22">
        <w:rPr>
          <w:rFonts w:asciiTheme="minorHAnsi" w:hAnsiTheme="minorHAnsi"/>
          <w:b/>
          <w:bCs/>
        </w:rPr>
        <w:t>17.</w:t>
      </w:r>
      <w:r w:rsidRPr="00210F22">
        <w:rPr>
          <w:rFonts w:asciiTheme="minorHAnsi" w:hAnsiTheme="minorHAnsi"/>
          <w:b/>
          <w:bCs/>
        </w:rPr>
        <w:tab/>
        <w:t>To Review Presentations made by SCC at the SALC AGM Conference held on Tuesday 19</w:t>
      </w:r>
      <w:r w:rsidRPr="00210F22">
        <w:rPr>
          <w:rFonts w:asciiTheme="minorHAnsi" w:hAnsiTheme="minorHAnsi"/>
          <w:b/>
          <w:bCs/>
          <w:vertAlign w:val="superscript"/>
        </w:rPr>
        <w:t>th</w:t>
      </w:r>
      <w:r w:rsidRPr="00210F22">
        <w:rPr>
          <w:rFonts w:asciiTheme="minorHAnsi" w:hAnsiTheme="minorHAnsi"/>
          <w:b/>
          <w:bCs/>
        </w:rPr>
        <w:t xml:space="preserve"> November and agree any consequent actions</w:t>
      </w:r>
    </w:p>
    <w:p w14:paraId="246864EF" w14:textId="4217B594" w:rsidR="0047449D" w:rsidRDefault="0047449D" w:rsidP="005C4A0A">
      <w:pPr>
        <w:spacing w:after="160" w:line="259" w:lineRule="auto"/>
        <w:ind w:left="720"/>
        <w:rPr>
          <w:rFonts w:asciiTheme="minorHAnsi" w:hAnsiTheme="minorHAnsi"/>
        </w:rPr>
      </w:pPr>
      <w:r>
        <w:rPr>
          <w:rFonts w:asciiTheme="minorHAnsi" w:hAnsiTheme="minorHAnsi"/>
        </w:rPr>
        <w:t>Cllr Sheppard gave a short brief of the event, including information regarding a Greener Future in Surrey and Nature Recovery</w:t>
      </w:r>
    </w:p>
    <w:p w14:paraId="6755BAE1" w14:textId="341DC79C" w:rsidR="0047449D" w:rsidRPr="00210F22" w:rsidRDefault="0047449D" w:rsidP="0047449D">
      <w:pPr>
        <w:spacing w:after="160" w:line="259" w:lineRule="auto"/>
        <w:ind w:left="720" w:hanging="720"/>
        <w:rPr>
          <w:rFonts w:asciiTheme="minorHAnsi" w:hAnsiTheme="minorHAnsi"/>
          <w:b/>
          <w:bCs/>
        </w:rPr>
      </w:pPr>
      <w:r w:rsidRPr="00210F22">
        <w:rPr>
          <w:rFonts w:asciiTheme="minorHAnsi" w:hAnsiTheme="minorHAnsi"/>
          <w:b/>
          <w:bCs/>
        </w:rPr>
        <w:t>18.</w:t>
      </w:r>
      <w:r w:rsidRPr="00210F22">
        <w:rPr>
          <w:rFonts w:asciiTheme="minorHAnsi" w:hAnsiTheme="minorHAnsi"/>
          <w:b/>
          <w:bCs/>
        </w:rPr>
        <w:tab/>
        <w:t>To Sign off the Reconciliation for November</w:t>
      </w:r>
    </w:p>
    <w:p w14:paraId="3834A422" w14:textId="303BD22C" w:rsidR="0047449D" w:rsidRDefault="0047449D" w:rsidP="0047449D">
      <w:pPr>
        <w:spacing w:after="160" w:line="259" w:lineRule="auto"/>
        <w:ind w:left="720" w:hanging="720"/>
        <w:rPr>
          <w:rFonts w:asciiTheme="minorHAnsi" w:hAnsiTheme="minorHAnsi"/>
        </w:rPr>
      </w:pPr>
      <w:r>
        <w:rPr>
          <w:rFonts w:asciiTheme="minorHAnsi" w:hAnsiTheme="minorHAnsi"/>
        </w:rPr>
        <w:tab/>
        <w:t>This was approved and signed by Cllr Holt and the Clerk</w:t>
      </w:r>
    </w:p>
    <w:p w14:paraId="093E33C3" w14:textId="42D32575" w:rsidR="0047449D" w:rsidRPr="00210F22" w:rsidRDefault="0047449D" w:rsidP="0047449D">
      <w:pPr>
        <w:spacing w:after="160" w:line="259" w:lineRule="auto"/>
        <w:ind w:left="720" w:hanging="720"/>
        <w:rPr>
          <w:rFonts w:asciiTheme="minorHAnsi" w:hAnsiTheme="minorHAnsi"/>
          <w:b/>
          <w:bCs/>
        </w:rPr>
      </w:pPr>
      <w:r w:rsidRPr="00210F22">
        <w:rPr>
          <w:rFonts w:asciiTheme="minorHAnsi" w:hAnsiTheme="minorHAnsi"/>
          <w:b/>
          <w:bCs/>
        </w:rPr>
        <w:t>19.</w:t>
      </w:r>
      <w:r w:rsidRPr="00210F22">
        <w:rPr>
          <w:rFonts w:asciiTheme="minorHAnsi" w:hAnsiTheme="minorHAnsi"/>
          <w:b/>
          <w:bCs/>
        </w:rPr>
        <w:tab/>
        <w:t>To move monies from the Main account into the High Interest Account</w:t>
      </w:r>
    </w:p>
    <w:p w14:paraId="6B0DFC8E" w14:textId="4F32A204" w:rsidR="0047449D" w:rsidRDefault="0047449D" w:rsidP="0047449D">
      <w:pPr>
        <w:spacing w:after="160" w:line="259" w:lineRule="auto"/>
        <w:ind w:left="720" w:hanging="720"/>
        <w:rPr>
          <w:rFonts w:asciiTheme="minorHAnsi" w:hAnsiTheme="minorHAnsi"/>
        </w:rPr>
      </w:pPr>
      <w:r>
        <w:rPr>
          <w:rFonts w:asciiTheme="minorHAnsi" w:hAnsiTheme="minorHAnsi"/>
        </w:rPr>
        <w:tab/>
        <w:t>This was agreed to be discussed with Cllr Holt and the Clerk and to be presented to January meeting as we have now received the Precept payment</w:t>
      </w:r>
    </w:p>
    <w:p w14:paraId="227FD942" w14:textId="2F0B3C07" w:rsidR="008F4D7C" w:rsidRDefault="0047449D" w:rsidP="0047449D">
      <w:pPr>
        <w:spacing w:after="160" w:line="259" w:lineRule="auto"/>
        <w:ind w:left="720" w:hanging="720"/>
        <w:rPr>
          <w:rFonts w:asciiTheme="minorHAnsi" w:hAnsiTheme="minorHAnsi"/>
          <w:b/>
          <w:bCs/>
        </w:rPr>
      </w:pPr>
      <w:r>
        <w:rPr>
          <w:rFonts w:asciiTheme="minorHAnsi" w:hAnsiTheme="minorHAnsi"/>
        </w:rPr>
        <w:tab/>
        <w:t>ACTION – Cllr Holt and the Clerk</w:t>
      </w:r>
    </w:p>
    <w:p w14:paraId="09E9D036" w14:textId="3EA38706" w:rsidR="0047449D" w:rsidRPr="00210F22" w:rsidRDefault="0047449D" w:rsidP="0047449D">
      <w:pPr>
        <w:spacing w:after="160" w:line="259" w:lineRule="auto"/>
        <w:ind w:left="720" w:hanging="720"/>
        <w:rPr>
          <w:rFonts w:asciiTheme="minorHAnsi" w:hAnsiTheme="minorHAnsi"/>
          <w:b/>
          <w:bCs/>
        </w:rPr>
      </w:pPr>
      <w:r w:rsidRPr="00210F22">
        <w:rPr>
          <w:rFonts w:asciiTheme="minorHAnsi" w:hAnsiTheme="minorHAnsi"/>
          <w:b/>
          <w:bCs/>
        </w:rPr>
        <w:t>20.</w:t>
      </w:r>
      <w:r w:rsidRPr="00210F22">
        <w:rPr>
          <w:rFonts w:asciiTheme="minorHAnsi" w:hAnsiTheme="minorHAnsi"/>
          <w:b/>
          <w:bCs/>
        </w:rPr>
        <w:tab/>
        <w:t>To discuss any action to be taken over late payment of the Precept from EBC</w:t>
      </w:r>
    </w:p>
    <w:p w14:paraId="46A7FB07" w14:textId="45FB97A9" w:rsidR="0047449D" w:rsidRDefault="0047449D" w:rsidP="0047449D">
      <w:pPr>
        <w:spacing w:after="160" w:line="259" w:lineRule="auto"/>
        <w:ind w:left="720" w:hanging="720"/>
        <w:rPr>
          <w:rFonts w:asciiTheme="minorHAnsi" w:hAnsiTheme="minorHAnsi"/>
        </w:rPr>
      </w:pPr>
      <w:r>
        <w:rPr>
          <w:rFonts w:asciiTheme="minorHAnsi" w:hAnsiTheme="minorHAnsi"/>
        </w:rPr>
        <w:tab/>
        <w:t>This was no</w:t>
      </w:r>
      <w:r w:rsidR="00210F22">
        <w:rPr>
          <w:rFonts w:asciiTheme="minorHAnsi" w:hAnsiTheme="minorHAnsi"/>
        </w:rPr>
        <w:t>w</w:t>
      </w:r>
      <w:r>
        <w:rPr>
          <w:rFonts w:asciiTheme="minorHAnsi" w:hAnsiTheme="minorHAnsi"/>
        </w:rPr>
        <w:t xml:space="preserve"> N/A as the monies have been received</w:t>
      </w:r>
    </w:p>
    <w:p w14:paraId="0D2ED81A" w14:textId="50D3BA63" w:rsidR="0047449D" w:rsidRPr="00210F22" w:rsidRDefault="0047449D" w:rsidP="0047449D">
      <w:pPr>
        <w:spacing w:after="160" w:line="259" w:lineRule="auto"/>
        <w:ind w:left="720" w:hanging="720"/>
        <w:rPr>
          <w:rFonts w:asciiTheme="minorHAnsi" w:hAnsiTheme="minorHAnsi"/>
          <w:b/>
          <w:bCs/>
        </w:rPr>
      </w:pPr>
      <w:r w:rsidRPr="00210F22">
        <w:rPr>
          <w:rFonts w:asciiTheme="minorHAnsi" w:hAnsiTheme="minorHAnsi"/>
          <w:b/>
          <w:bCs/>
        </w:rPr>
        <w:lastRenderedPageBreak/>
        <w:t>21.</w:t>
      </w:r>
      <w:r w:rsidRPr="00210F22">
        <w:rPr>
          <w:rFonts w:asciiTheme="minorHAnsi" w:hAnsiTheme="minorHAnsi"/>
          <w:b/>
          <w:bCs/>
        </w:rPr>
        <w:tab/>
        <w:t>To discuss and approve the Budget and set the precept for 2025/2026</w:t>
      </w:r>
    </w:p>
    <w:p w14:paraId="1B397F3A" w14:textId="64C16C92" w:rsidR="0047449D" w:rsidRDefault="0047449D" w:rsidP="0047449D">
      <w:pPr>
        <w:spacing w:after="160" w:line="259" w:lineRule="auto"/>
        <w:ind w:left="720" w:hanging="720"/>
        <w:rPr>
          <w:rFonts w:asciiTheme="minorHAnsi" w:hAnsiTheme="minorHAnsi"/>
        </w:rPr>
      </w:pPr>
      <w:r>
        <w:rPr>
          <w:rFonts w:asciiTheme="minorHAnsi" w:hAnsiTheme="minorHAnsi"/>
        </w:rPr>
        <w:tab/>
      </w:r>
      <w:r w:rsidR="000D7C29">
        <w:rPr>
          <w:rFonts w:asciiTheme="minorHAnsi" w:hAnsiTheme="minorHAnsi"/>
        </w:rPr>
        <w:t>Cllr Holt went through the Budget and explained that we were still waiting for the Tax Base to come through from EBC and until then we were unable to approve this.  The Clerk to contact EBC requesting the Tax Base and then to represent the Budget at the January meeting</w:t>
      </w:r>
    </w:p>
    <w:p w14:paraId="46751962" w14:textId="1DA613BD" w:rsidR="000D7C29" w:rsidRDefault="000D7C29" w:rsidP="0047449D">
      <w:pPr>
        <w:spacing w:after="160" w:line="259" w:lineRule="auto"/>
        <w:ind w:left="720" w:hanging="720"/>
        <w:rPr>
          <w:rFonts w:asciiTheme="minorHAnsi" w:hAnsiTheme="minorHAnsi"/>
        </w:rPr>
      </w:pPr>
      <w:r>
        <w:rPr>
          <w:rFonts w:asciiTheme="minorHAnsi" w:hAnsiTheme="minorHAnsi"/>
        </w:rPr>
        <w:tab/>
        <w:t>This was proposed by Cllr Holt and seconded by Cllr Sheppard – carried unanimously</w:t>
      </w:r>
    </w:p>
    <w:p w14:paraId="1FC20F78" w14:textId="4EB7272C" w:rsidR="000D7C29" w:rsidRPr="00210F22" w:rsidRDefault="000D7C29" w:rsidP="0047449D">
      <w:pPr>
        <w:spacing w:after="160" w:line="259" w:lineRule="auto"/>
        <w:ind w:left="720" w:hanging="720"/>
        <w:rPr>
          <w:rFonts w:asciiTheme="minorHAnsi" w:hAnsiTheme="minorHAnsi"/>
          <w:b/>
          <w:bCs/>
        </w:rPr>
      </w:pPr>
      <w:r w:rsidRPr="00210F22">
        <w:rPr>
          <w:rFonts w:asciiTheme="minorHAnsi" w:hAnsiTheme="minorHAnsi"/>
          <w:b/>
          <w:bCs/>
        </w:rPr>
        <w:t>22.</w:t>
      </w:r>
      <w:r w:rsidRPr="00210F22">
        <w:rPr>
          <w:rFonts w:asciiTheme="minorHAnsi" w:hAnsiTheme="minorHAnsi"/>
          <w:b/>
          <w:bCs/>
        </w:rPr>
        <w:tab/>
        <w:t>To give an update on the new bench for Claygate Parade</w:t>
      </w:r>
    </w:p>
    <w:p w14:paraId="341FC56F" w14:textId="6872CF4E" w:rsidR="000D7C29" w:rsidRDefault="000D7C29" w:rsidP="0047449D">
      <w:pPr>
        <w:spacing w:after="160" w:line="259" w:lineRule="auto"/>
        <w:ind w:left="720" w:hanging="720"/>
        <w:rPr>
          <w:rFonts w:asciiTheme="minorHAnsi" w:hAnsiTheme="minorHAnsi"/>
        </w:rPr>
      </w:pPr>
      <w:r>
        <w:rPr>
          <w:rFonts w:asciiTheme="minorHAnsi" w:hAnsiTheme="minorHAnsi"/>
        </w:rPr>
        <w:tab/>
        <w:t xml:space="preserve">It was agreed that the bench would be placed outside the Chemist on the Parade.  </w:t>
      </w:r>
    </w:p>
    <w:p w14:paraId="5042B88F" w14:textId="0825F491" w:rsidR="000D7C29" w:rsidRDefault="000D7C29" w:rsidP="0047449D">
      <w:pPr>
        <w:spacing w:after="160" w:line="259" w:lineRule="auto"/>
        <w:ind w:left="720" w:hanging="720"/>
        <w:rPr>
          <w:rFonts w:asciiTheme="minorHAnsi" w:hAnsiTheme="minorHAnsi"/>
        </w:rPr>
      </w:pPr>
      <w:r>
        <w:rPr>
          <w:rFonts w:asciiTheme="minorHAnsi" w:hAnsiTheme="minorHAnsi"/>
        </w:rPr>
        <w:tab/>
        <w:t>This was proposed by Cllr Holt and seconded by Cllr Moon – carried unanimously</w:t>
      </w:r>
    </w:p>
    <w:p w14:paraId="0AAB0A67" w14:textId="11ACC6E3" w:rsidR="000D7C29" w:rsidRDefault="000D7C29" w:rsidP="0047449D">
      <w:pPr>
        <w:spacing w:after="160" w:line="259" w:lineRule="auto"/>
        <w:ind w:left="720" w:hanging="720"/>
        <w:rPr>
          <w:rFonts w:asciiTheme="minorHAnsi" w:hAnsiTheme="minorHAnsi"/>
        </w:rPr>
      </w:pPr>
      <w:r>
        <w:rPr>
          <w:rFonts w:asciiTheme="minorHAnsi" w:hAnsiTheme="minorHAnsi"/>
        </w:rPr>
        <w:tab/>
        <w:t>Cllr Holt to contact EBC to ask who they use as contractors for this sort of work</w:t>
      </w:r>
    </w:p>
    <w:p w14:paraId="15DAC130" w14:textId="67FAE361" w:rsidR="000D7C29" w:rsidRDefault="000D7C29" w:rsidP="0047449D">
      <w:pPr>
        <w:spacing w:after="160" w:line="259" w:lineRule="auto"/>
        <w:ind w:left="720" w:hanging="720"/>
        <w:rPr>
          <w:rFonts w:asciiTheme="minorHAnsi" w:hAnsiTheme="minorHAnsi"/>
        </w:rPr>
      </w:pPr>
      <w:r>
        <w:rPr>
          <w:rFonts w:asciiTheme="minorHAnsi" w:hAnsiTheme="minorHAnsi"/>
        </w:rPr>
        <w:tab/>
        <w:t>ACTION – Cllr Holt</w:t>
      </w:r>
    </w:p>
    <w:p w14:paraId="40DA70D5" w14:textId="6A54843A" w:rsidR="000D7C29" w:rsidRPr="00210F22" w:rsidRDefault="000D7C29" w:rsidP="0047449D">
      <w:pPr>
        <w:spacing w:after="160" w:line="259" w:lineRule="auto"/>
        <w:ind w:left="720" w:hanging="720"/>
        <w:rPr>
          <w:rFonts w:asciiTheme="minorHAnsi" w:hAnsiTheme="minorHAnsi"/>
          <w:b/>
          <w:bCs/>
        </w:rPr>
      </w:pPr>
      <w:r w:rsidRPr="00210F22">
        <w:rPr>
          <w:rFonts w:asciiTheme="minorHAnsi" w:hAnsiTheme="minorHAnsi"/>
          <w:b/>
          <w:bCs/>
        </w:rPr>
        <w:t>23.</w:t>
      </w:r>
      <w:r w:rsidRPr="00210F22">
        <w:rPr>
          <w:rFonts w:asciiTheme="minorHAnsi" w:hAnsiTheme="minorHAnsi"/>
          <w:b/>
          <w:bCs/>
        </w:rPr>
        <w:tab/>
        <w:t>To discuss a scenario for the Consultation on Torrington Lodge Car Park which has been suggested</w:t>
      </w:r>
    </w:p>
    <w:p w14:paraId="061B88B0" w14:textId="561245AB" w:rsidR="00DA647A" w:rsidRPr="00DA647A" w:rsidRDefault="000D7C29" w:rsidP="00DA647A">
      <w:pPr>
        <w:spacing w:after="160" w:line="259" w:lineRule="auto"/>
        <w:ind w:left="720" w:hanging="720"/>
        <w:rPr>
          <w:rFonts w:asciiTheme="minorHAnsi" w:hAnsiTheme="minorHAnsi"/>
        </w:rPr>
      </w:pPr>
      <w:r>
        <w:rPr>
          <w:rFonts w:asciiTheme="minorHAnsi" w:hAnsiTheme="minorHAnsi"/>
        </w:rPr>
        <w:tab/>
      </w:r>
      <w:r w:rsidR="00DA647A" w:rsidRPr="00DA647A">
        <w:rPr>
          <w:rFonts w:asciiTheme="minorHAnsi" w:hAnsiTheme="minorHAnsi"/>
        </w:rPr>
        <w:t>Cllr Holt spoke with the owners of the Chemist while discussing the bench, he is interested in acquiring another larger premises. He asked about the EBC consultation ref Torrington. A suggestion from him was that a chemist could be incorporated into a Health Hub somewhat like Cobham Day Centre. The Doctors surgery </w:t>
      </w:r>
      <w:proofErr w:type="gramStart"/>
      <w:r w:rsidR="00DA647A" w:rsidRPr="00DA647A">
        <w:rPr>
          <w:rFonts w:asciiTheme="minorHAnsi" w:hAnsiTheme="minorHAnsi"/>
        </w:rPr>
        <w:t>were</w:t>
      </w:r>
      <w:proofErr w:type="gramEnd"/>
      <w:r w:rsidR="00DA647A" w:rsidRPr="00DA647A">
        <w:rPr>
          <w:rFonts w:asciiTheme="minorHAnsi" w:hAnsiTheme="minorHAnsi"/>
        </w:rPr>
        <w:t xml:space="preserve"> also keen on this idea according to him and asked if he would be interested in representing the parties. </w:t>
      </w:r>
      <w:r w:rsidR="008F4D7C" w:rsidRPr="00DA647A">
        <w:rPr>
          <w:rFonts w:asciiTheme="minorHAnsi" w:hAnsiTheme="minorHAnsi"/>
        </w:rPr>
        <w:t>This</w:t>
      </w:r>
      <w:r w:rsidR="00DA647A" w:rsidRPr="00DA647A">
        <w:rPr>
          <w:rFonts w:asciiTheme="minorHAnsi" w:hAnsiTheme="minorHAnsi"/>
        </w:rPr>
        <w:t xml:space="preserve"> would not be moving the surgery but having day care services from this site.  This </w:t>
      </w:r>
      <w:r w:rsidR="008F4D7C" w:rsidRPr="00DA647A">
        <w:rPr>
          <w:rFonts w:asciiTheme="minorHAnsi" w:hAnsiTheme="minorHAnsi"/>
        </w:rPr>
        <w:t>is</w:t>
      </w:r>
      <w:r w:rsidR="00DA647A" w:rsidRPr="00DA647A">
        <w:rPr>
          <w:rFonts w:asciiTheme="minorHAnsi" w:hAnsiTheme="minorHAnsi"/>
        </w:rPr>
        <w:t> something to consider in 2025 during the EBC consultation on Torrington but would need backing from the Integrated Care Board.</w:t>
      </w:r>
    </w:p>
    <w:p w14:paraId="627887FA" w14:textId="26229AE9" w:rsidR="000D7C29" w:rsidRPr="00210F22" w:rsidRDefault="000D7C29" w:rsidP="0047449D">
      <w:pPr>
        <w:spacing w:after="160" w:line="259" w:lineRule="auto"/>
        <w:ind w:left="720" w:hanging="720"/>
        <w:rPr>
          <w:rFonts w:asciiTheme="minorHAnsi" w:hAnsiTheme="minorHAnsi"/>
          <w:b/>
          <w:bCs/>
        </w:rPr>
      </w:pPr>
      <w:r w:rsidRPr="00210F22">
        <w:rPr>
          <w:rFonts w:asciiTheme="minorHAnsi" w:hAnsiTheme="minorHAnsi"/>
          <w:b/>
          <w:bCs/>
        </w:rPr>
        <w:t>24.</w:t>
      </w:r>
      <w:r w:rsidRPr="00210F22">
        <w:rPr>
          <w:rFonts w:asciiTheme="minorHAnsi" w:hAnsiTheme="minorHAnsi"/>
          <w:b/>
          <w:bCs/>
        </w:rPr>
        <w:tab/>
        <w:t>Matter for Information purposes only</w:t>
      </w:r>
    </w:p>
    <w:p w14:paraId="73C7F7BA" w14:textId="5CD52A44" w:rsidR="000D7C29" w:rsidRDefault="000D7C29" w:rsidP="0047449D">
      <w:pPr>
        <w:spacing w:after="160" w:line="259" w:lineRule="auto"/>
        <w:ind w:left="720" w:hanging="720"/>
        <w:rPr>
          <w:rFonts w:asciiTheme="minorHAnsi" w:hAnsiTheme="minorHAnsi"/>
        </w:rPr>
      </w:pPr>
      <w:r>
        <w:rPr>
          <w:rFonts w:asciiTheme="minorHAnsi" w:hAnsiTheme="minorHAnsi"/>
        </w:rPr>
        <w:tab/>
        <w:t>We received a CIL request too late for this meeting as the agenda had already been completed – this will be added to the agenda for the January 2025 meeting</w:t>
      </w:r>
    </w:p>
    <w:p w14:paraId="22D0C091" w14:textId="0DE2A88B" w:rsidR="000D7C29" w:rsidRPr="00210F22" w:rsidRDefault="000D7C29" w:rsidP="0047449D">
      <w:pPr>
        <w:spacing w:after="160" w:line="259" w:lineRule="auto"/>
        <w:ind w:left="720" w:hanging="720"/>
        <w:rPr>
          <w:rFonts w:asciiTheme="minorHAnsi" w:hAnsiTheme="minorHAnsi"/>
          <w:b/>
          <w:bCs/>
        </w:rPr>
      </w:pPr>
      <w:r w:rsidRPr="00210F22">
        <w:rPr>
          <w:rFonts w:asciiTheme="minorHAnsi" w:hAnsiTheme="minorHAnsi"/>
          <w:b/>
          <w:bCs/>
        </w:rPr>
        <w:t>25.</w:t>
      </w:r>
      <w:r w:rsidRPr="00210F22">
        <w:rPr>
          <w:rFonts w:asciiTheme="minorHAnsi" w:hAnsiTheme="minorHAnsi"/>
          <w:b/>
          <w:bCs/>
        </w:rPr>
        <w:tab/>
        <w:t>To confirm the date and time of the next meeting</w:t>
      </w:r>
      <w:r w:rsidR="00210F22" w:rsidRPr="00210F22">
        <w:rPr>
          <w:rFonts w:asciiTheme="minorHAnsi" w:hAnsiTheme="minorHAnsi"/>
          <w:b/>
          <w:bCs/>
        </w:rPr>
        <w:t xml:space="preserve"> which will be held</w:t>
      </w:r>
      <w:r w:rsidRPr="00210F22">
        <w:rPr>
          <w:rFonts w:asciiTheme="minorHAnsi" w:hAnsiTheme="minorHAnsi"/>
          <w:b/>
          <w:bCs/>
        </w:rPr>
        <w:t xml:space="preserve"> on Thursday 9</w:t>
      </w:r>
      <w:r w:rsidRPr="00210F22">
        <w:rPr>
          <w:rFonts w:asciiTheme="minorHAnsi" w:hAnsiTheme="minorHAnsi"/>
          <w:b/>
          <w:bCs/>
          <w:vertAlign w:val="superscript"/>
        </w:rPr>
        <w:t>th</w:t>
      </w:r>
      <w:r w:rsidRPr="00210F22">
        <w:rPr>
          <w:rFonts w:asciiTheme="minorHAnsi" w:hAnsiTheme="minorHAnsi"/>
          <w:b/>
          <w:bCs/>
        </w:rPr>
        <w:t xml:space="preserve"> January at the Treetops Pavillion, Recreation Ground, Church Road, Claygate</w:t>
      </w:r>
    </w:p>
    <w:p w14:paraId="1FAEC948" w14:textId="7164FAE4" w:rsidR="000D7C29" w:rsidRDefault="000D7C29" w:rsidP="0047449D">
      <w:pPr>
        <w:spacing w:after="160" w:line="259" w:lineRule="auto"/>
        <w:ind w:left="720" w:hanging="720"/>
        <w:rPr>
          <w:rFonts w:asciiTheme="minorHAnsi" w:hAnsiTheme="minorHAnsi"/>
        </w:rPr>
      </w:pPr>
      <w:r>
        <w:rPr>
          <w:rFonts w:asciiTheme="minorHAnsi" w:hAnsiTheme="minorHAnsi"/>
        </w:rPr>
        <w:t>The meeting closed at 9.45pm</w:t>
      </w:r>
    </w:p>
    <w:p w14:paraId="7BD7E8E3" w14:textId="77777777" w:rsidR="008F4D7C" w:rsidRDefault="008F4D7C" w:rsidP="0047449D">
      <w:pPr>
        <w:spacing w:after="160" w:line="259" w:lineRule="auto"/>
        <w:ind w:left="720" w:hanging="720"/>
        <w:rPr>
          <w:rFonts w:asciiTheme="minorHAnsi" w:hAnsiTheme="minorHAnsi"/>
        </w:rPr>
      </w:pPr>
    </w:p>
    <w:p w14:paraId="16029284" w14:textId="77777777" w:rsidR="000D7C29" w:rsidRDefault="000D7C29" w:rsidP="0047449D">
      <w:pPr>
        <w:spacing w:after="160" w:line="259" w:lineRule="auto"/>
        <w:ind w:left="720" w:hanging="720"/>
        <w:rPr>
          <w:rFonts w:asciiTheme="minorHAnsi" w:hAnsiTheme="minorHAnsi"/>
        </w:rPr>
      </w:pPr>
    </w:p>
    <w:p w14:paraId="4CAAED9D" w14:textId="38853DF8" w:rsidR="000B192A" w:rsidRDefault="00210F22" w:rsidP="008F4D7C">
      <w:pPr>
        <w:spacing w:after="160" w:line="259" w:lineRule="auto"/>
        <w:ind w:left="720" w:hanging="720"/>
      </w:pPr>
      <w:r w:rsidRPr="00210F22">
        <w:rPr>
          <w:rFonts w:asciiTheme="minorHAnsi" w:hAnsiTheme="minorHAnsi"/>
          <w:b/>
          <w:bCs/>
        </w:rPr>
        <w:t>Signed:</w:t>
      </w:r>
      <w:r w:rsidRPr="00210F22">
        <w:rPr>
          <w:rFonts w:asciiTheme="minorHAnsi" w:hAnsiTheme="minorHAnsi"/>
          <w:b/>
          <w:bCs/>
        </w:rPr>
        <w:tab/>
      </w:r>
      <w:r w:rsidRPr="00210F22">
        <w:rPr>
          <w:rFonts w:asciiTheme="minorHAnsi" w:hAnsiTheme="minorHAnsi"/>
          <w:b/>
          <w:bCs/>
        </w:rPr>
        <w:tab/>
      </w:r>
      <w:r w:rsidRPr="00210F22">
        <w:rPr>
          <w:rFonts w:asciiTheme="minorHAnsi" w:hAnsiTheme="minorHAnsi"/>
          <w:b/>
          <w:bCs/>
        </w:rPr>
        <w:tab/>
      </w:r>
      <w:r w:rsidRPr="00210F22">
        <w:rPr>
          <w:rFonts w:asciiTheme="minorHAnsi" w:hAnsiTheme="minorHAnsi"/>
          <w:b/>
          <w:bCs/>
        </w:rPr>
        <w:tab/>
      </w:r>
      <w:r w:rsidRPr="00210F22">
        <w:rPr>
          <w:rFonts w:asciiTheme="minorHAnsi" w:hAnsiTheme="minorHAnsi"/>
          <w:b/>
          <w:bCs/>
        </w:rPr>
        <w:tab/>
      </w:r>
      <w:r w:rsidRPr="00210F22">
        <w:rPr>
          <w:rFonts w:asciiTheme="minorHAnsi" w:hAnsiTheme="minorHAnsi"/>
          <w:b/>
          <w:bCs/>
        </w:rPr>
        <w:tab/>
        <w:t>Date:</w:t>
      </w:r>
    </w:p>
    <w:sectPr w:rsidR="000B19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24403D"/>
    <w:multiLevelType w:val="hybridMultilevel"/>
    <w:tmpl w:val="C720B34E"/>
    <w:lvl w:ilvl="0" w:tplc="26086C30">
      <w:numFmt w:val="bullet"/>
      <w:lvlText w:val="-"/>
      <w:lvlJc w:val="left"/>
      <w:pPr>
        <w:ind w:left="1800" w:hanging="360"/>
      </w:pPr>
      <w:rPr>
        <w:rFonts w:ascii="Aptos" w:eastAsia="Times New Roman" w:hAnsi="Aptos"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776488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8E8"/>
    <w:rsid w:val="000B192A"/>
    <w:rsid w:val="000D7C29"/>
    <w:rsid w:val="001A6789"/>
    <w:rsid w:val="00210F22"/>
    <w:rsid w:val="00211087"/>
    <w:rsid w:val="002A4383"/>
    <w:rsid w:val="003338E8"/>
    <w:rsid w:val="0047449D"/>
    <w:rsid w:val="005C4A0A"/>
    <w:rsid w:val="00851F90"/>
    <w:rsid w:val="008F4D7C"/>
    <w:rsid w:val="00B414D3"/>
    <w:rsid w:val="00D81B67"/>
    <w:rsid w:val="00DA647A"/>
    <w:rsid w:val="00E91DCA"/>
    <w:rsid w:val="00F71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BC9F8"/>
  <w15:chartTrackingRefBased/>
  <w15:docId w15:val="{52F54C89-7FB3-4406-9058-E421B34D7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8E8"/>
    <w:pPr>
      <w:spacing w:after="0" w:line="240" w:lineRule="auto"/>
    </w:pPr>
    <w:rPr>
      <w:rFonts w:ascii="Times New Roman" w:eastAsiaTheme="minorEastAsia" w:hAnsi="Times New Roman"/>
      <w:kern w:val="0"/>
      <w:sz w:val="24"/>
      <w:szCs w:val="24"/>
      <w14:ligatures w14:val="none"/>
    </w:rPr>
  </w:style>
  <w:style w:type="paragraph" w:styleId="Heading1">
    <w:name w:val="heading 1"/>
    <w:basedOn w:val="Normal"/>
    <w:next w:val="Normal"/>
    <w:link w:val="Heading1Char"/>
    <w:qFormat/>
    <w:rsid w:val="00333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3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38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38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38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38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8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8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8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38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8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8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8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8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8E8"/>
    <w:rPr>
      <w:rFonts w:eastAsiaTheme="majorEastAsia" w:cstheme="majorBidi"/>
      <w:color w:val="272727" w:themeColor="text1" w:themeTint="D8"/>
    </w:rPr>
  </w:style>
  <w:style w:type="paragraph" w:styleId="Title">
    <w:name w:val="Title"/>
    <w:basedOn w:val="Normal"/>
    <w:next w:val="Normal"/>
    <w:link w:val="TitleChar"/>
    <w:uiPriority w:val="10"/>
    <w:qFormat/>
    <w:rsid w:val="003338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8E8"/>
    <w:pPr>
      <w:spacing w:before="160"/>
      <w:jc w:val="center"/>
    </w:pPr>
    <w:rPr>
      <w:i/>
      <w:iCs/>
      <w:color w:val="404040" w:themeColor="text1" w:themeTint="BF"/>
    </w:rPr>
  </w:style>
  <w:style w:type="character" w:customStyle="1" w:styleId="QuoteChar">
    <w:name w:val="Quote Char"/>
    <w:basedOn w:val="DefaultParagraphFont"/>
    <w:link w:val="Quote"/>
    <w:uiPriority w:val="29"/>
    <w:rsid w:val="003338E8"/>
    <w:rPr>
      <w:i/>
      <w:iCs/>
      <w:color w:val="404040" w:themeColor="text1" w:themeTint="BF"/>
    </w:rPr>
  </w:style>
  <w:style w:type="paragraph" w:styleId="ListParagraph">
    <w:name w:val="List Paragraph"/>
    <w:basedOn w:val="Normal"/>
    <w:uiPriority w:val="34"/>
    <w:qFormat/>
    <w:rsid w:val="003338E8"/>
    <w:pPr>
      <w:ind w:left="720"/>
      <w:contextualSpacing/>
    </w:pPr>
  </w:style>
  <w:style w:type="character" w:styleId="IntenseEmphasis">
    <w:name w:val="Intense Emphasis"/>
    <w:basedOn w:val="DefaultParagraphFont"/>
    <w:uiPriority w:val="21"/>
    <w:qFormat/>
    <w:rsid w:val="003338E8"/>
    <w:rPr>
      <w:i/>
      <w:iCs/>
      <w:color w:val="0F4761" w:themeColor="accent1" w:themeShade="BF"/>
    </w:rPr>
  </w:style>
  <w:style w:type="paragraph" w:styleId="IntenseQuote">
    <w:name w:val="Intense Quote"/>
    <w:basedOn w:val="Normal"/>
    <w:next w:val="Normal"/>
    <w:link w:val="IntenseQuoteChar"/>
    <w:uiPriority w:val="30"/>
    <w:qFormat/>
    <w:rsid w:val="00333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38E8"/>
    <w:rPr>
      <w:i/>
      <w:iCs/>
      <w:color w:val="0F4761" w:themeColor="accent1" w:themeShade="BF"/>
    </w:rPr>
  </w:style>
  <w:style w:type="character" w:styleId="IntenseReference">
    <w:name w:val="Intense Reference"/>
    <w:basedOn w:val="DefaultParagraphFont"/>
    <w:uiPriority w:val="32"/>
    <w:qFormat/>
    <w:rsid w:val="003338E8"/>
    <w:rPr>
      <w:b/>
      <w:bCs/>
      <w:smallCaps/>
      <w:color w:val="0F4761" w:themeColor="accent1" w:themeShade="BF"/>
      <w:spacing w:val="5"/>
    </w:rPr>
  </w:style>
  <w:style w:type="character" w:styleId="Hyperlink">
    <w:name w:val="Hyperlink"/>
    <w:basedOn w:val="DefaultParagraphFont"/>
    <w:uiPriority w:val="99"/>
    <w:unhideWhenUsed/>
    <w:rsid w:val="001A6789"/>
    <w:rPr>
      <w:color w:val="467886" w:themeColor="hyperlink"/>
      <w:u w:val="single"/>
    </w:rPr>
  </w:style>
  <w:style w:type="character" w:styleId="UnresolvedMention">
    <w:name w:val="Unresolved Mention"/>
    <w:basedOn w:val="DefaultParagraphFont"/>
    <w:uiPriority w:val="99"/>
    <w:semiHidden/>
    <w:unhideWhenUsed/>
    <w:rsid w:val="001A6789"/>
    <w:rPr>
      <w:color w:val="605E5C"/>
      <w:shd w:val="clear" w:color="auto" w:fill="E1DFDD"/>
    </w:rPr>
  </w:style>
  <w:style w:type="character" w:customStyle="1" w:styleId="bumpedfont15">
    <w:name w:val="bumpedfont15"/>
    <w:basedOn w:val="DefaultParagraphFont"/>
    <w:rsid w:val="001A6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20290">
      <w:bodyDiv w:val="1"/>
      <w:marLeft w:val="0"/>
      <w:marRight w:val="0"/>
      <w:marTop w:val="0"/>
      <w:marBottom w:val="0"/>
      <w:divBdr>
        <w:top w:val="none" w:sz="0" w:space="0" w:color="auto"/>
        <w:left w:val="none" w:sz="0" w:space="0" w:color="auto"/>
        <w:bottom w:val="none" w:sz="0" w:space="0" w:color="auto"/>
        <w:right w:val="none" w:sz="0" w:space="0" w:color="auto"/>
      </w:divBdr>
    </w:div>
    <w:div w:id="110052718">
      <w:bodyDiv w:val="1"/>
      <w:marLeft w:val="0"/>
      <w:marRight w:val="0"/>
      <w:marTop w:val="0"/>
      <w:marBottom w:val="0"/>
      <w:divBdr>
        <w:top w:val="none" w:sz="0" w:space="0" w:color="auto"/>
        <w:left w:val="none" w:sz="0" w:space="0" w:color="auto"/>
        <w:bottom w:val="none" w:sz="0" w:space="0" w:color="auto"/>
        <w:right w:val="none" w:sz="0" w:space="0" w:color="auto"/>
      </w:divBdr>
    </w:div>
    <w:div w:id="46150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laygateparishcouncil.co.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1438</Words>
  <Characters>8201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Lacey</dc:creator>
  <cp:keywords/>
  <dc:description/>
  <cp:lastModifiedBy>clerk@claygateparishcouncil.gov.uk</cp:lastModifiedBy>
  <cp:revision>2</cp:revision>
  <dcterms:created xsi:type="dcterms:W3CDTF">2024-12-18T19:11:00Z</dcterms:created>
  <dcterms:modified xsi:type="dcterms:W3CDTF">2024-12-18T19:11:00Z</dcterms:modified>
</cp:coreProperties>
</file>