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92286" w14:textId="77777777" w:rsidR="00E22801" w:rsidRDefault="00E22801" w:rsidP="00E22801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>Actions List from the CPC Meeting held on</w:t>
      </w:r>
    </w:p>
    <w:p w14:paraId="4B7769F4" w14:textId="4A744A16" w:rsidR="00A804FA" w:rsidRDefault="00E22801" w:rsidP="00FF4C51">
      <w:pPr>
        <w:jc w:val="center"/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Thursday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7</w:t>
      </w:r>
      <w:r w:rsidRPr="00E22801">
        <w:rPr>
          <w:rFonts w:cs="Times New Roman"/>
          <w:b/>
          <w:bCs/>
          <w:sz w:val="28"/>
          <w:szCs w:val="28"/>
          <w:u w:val="single"/>
          <w:vertAlign w:val="superscript"/>
          <w:lang w:val="en-US"/>
        </w:rPr>
        <w:t>th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Novem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ber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84"/>
        <w:gridCol w:w="4817"/>
        <w:gridCol w:w="2541"/>
        <w:gridCol w:w="1559"/>
      </w:tblGrid>
      <w:tr w:rsidR="00A804FA" w:rsidRPr="00741250" w14:paraId="2A3B0BC8" w14:textId="77777777" w:rsidTr="00A804FA">
        <w:tc>
          <w:tcPr>
            <w:tcW w:w="1284" w:type="dxa"/>
          </w:tcPr>
          <w:p w14:paraId="3F2893AD" w14:textId="77777777" w:rsidR="00A804FA" w:rsidRPr="005E4012" w:rsidRDefault="00A804FA" w:rsidP="006645C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ACTIONS:</w:t>
            </w:r>
          </w:p>
        </w:tc>
        <w:tc>
          <w:tcPr>
            <w:tcW w:w="4817" w:type="dxa"/>
          </w:tcPr>
          <w:p w14:paraId="12B62C1E" w14:textId="77777777" w:rsidR="00A804FA" w:rsidRPr="005E4012" w:rsidRDefault="00A804FA" w:rsidP="006645C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541" w:type="dxa"/>
          </w:tcPr>
          <w:p w14:paraId="71C72D53" w14:textId="77777777" w:rsidR="00A804FA" w:rsidRPr="005E4012" w:rsidRDefault="00A804FA" w:rsidP="006645C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CLLR</w:t>
            </w:r>
          </w:p>
        </w:tc>
        <w:tc>
          <w:tcPr>
            <w:tcW w:w="1559" w:type="dxa"/>
          </w:tcPr>
          <w:p w14:paraId="0122AC5D" w14:textId="77777777" w:rsidR="00A804FA" w:rsidRPr="005E4012" w:rsidRDefault="00A804FA" w:rsidP="006645C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STATUS</w:t>
            </w:r>
          </w:p>
        </w:tc>
      </w:tr>
      <w:tr w:rsidR="00A804FA" w:rsidRPr="00741250" w14:paraId="0D20726E" w14:textId="77777777" w:rsidTr="00A804FA">
        <w:tc>
          <w:tcPr>
            <w:tcW w:w="1284" w:type="dxa"/>
          </w:tcPr>
          <w:p w14:paraId="363FC0A3" w14:textId="140C0969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817" w:type="dxa"/>
          </w:tcPr>
          <w:p w14:paraId="46CE0F69" w14:textId="45BF3AC1" w:rsidR="00A804FA" w:rsidRPr="00C874B6" w:rsidRDefault="00A804FA" w:rsidP="006645C6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To organise a response to the letter from </w:t>
            </w:r>
            <w:proofErr w:type="spellStart"/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SCCllr</w:t>
            </w:r>
            <w:proofErr w:type="spellEnd"/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 Steve Bax</w:t>
            </w:r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541" w:type="dxa"/>
          </w:tcPr>
          <w:p w14:paraId="6A31F760" w14:textId="76D5F5F7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Bray</w:t>
            </w:r>
          </w:p>
        </w:tc>
        <w:tc>
          <w:tcPr>
            <w:tcW w:w="1559" w:type="dxa"/>
          </w:tcPr>
          <w:p w14:paraId="19EBFB9D" w14:textId="0949E923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741250" w14:paraId="672D79C0" w14:textId="77777777" w:rsidTr="00A804FA">
        <w:trPr>
          <w:trHeight w:val="662"/>
        </w:trPr>
        <w:tc>
          <w:tcPr>
            <w:tcW w:w="1284" w:type="dxa"/>
          </w:tcPr>
          <w:p w14:paraId="30D2A8E0" w14:textId="4C4DE7C2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10</w:t>
            </w:r>
          </w:p>
          <w:p w14:paraId="1CA554B8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  <w:p w14:paraId="0DAFEB4B" w14:textId="77777777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ab/>
            </w:r>
          </w:p>
        </w:tc>
        <w:tc>
          <w:tcPr>
            <w:tcW w:w="4817" w:type="dxa"/>
          </w:tcPr>
          <w:p w14:paraId="30E2448F" w14:textId="41784831" w:rsidR="00A804FA" w:rsidRPr="00C874B6" w:rsidRDefault="00A804FA" w:rsidP="006645C6">
            <w:pPr>
              <w:rPr>
                <w:rFonts w:eastAsiaTheme="minor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To update the CIL form and have it added to the CPC Website</w:t>
            </w:r>
          </w:p>
          <w:p w14:paraId="736CF125" w14:textId="77777777" w:rsidR="00A804FA" w:rsidRPr="00C874B6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14:paraId="356C186B" w14:textId="215CEA43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</w:t>
            </w:r>
          </w:p>
        </w:tc>
        <w:tc>
          <w:tcPr>
            <w:tcW w:w="1559" w:type="dxa"/>
          </w:tcPr>
          <w:p w14:paraId="0EF1A401" w14:textId="0493DAB8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741250" w14:paraId="75BA172B" w14:textId="77777777" w:rsidTr="00A804FA">
        <w:tc>
          <w:tcPr>
            <w:tcW w:w="1284" w:type="dxa"/>
          </w:tcPr>
          <w:p w14:paraId="56A4AE37" w14:textId="154F04CD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817" w:type="dxa"/>
          </w:tcPr>
          <w:p w14:paraId="06BC4A4D" w14:textId="42A022C3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organise a check list for future Remembrance Services and send to the Clerk to keep in records</w:t>
            </w:r>
          </w:p>
        </w:tc>
        <w:tc>
          <w:tcPr>
            <w:tcW w:w="2541" w:type="dxa"/>
          </w:tcPr>
          <w:p w14:paraId="007B290B" w14:textId="3C9186D6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Bray</w:t>
            </w:r>
          </w:p>
        </w:tc>
        <w:tc>
          <w:tcPr>
            <w:tcW w:w="1559" w:type="dxa"/>
          </w:tcPr>
          <w:p w14:paraId="0FE23FE6" w14:textId="35EE8D38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741250" w14:paraId="185E53E6" w14:textId="77777777" w:rsidTr="00A804FA">
        <w:tc>
          <w:tcPr>
            <w:tcW w:w="1284" w:type="dxa"/>
          </w:tcPr>
          <w:p w14:paraId="35740FD0" w14:textId="77777777" w:rsidR="00A804FA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1</w:t>
            </w:r>
            <w:r>
              <w:rPr>
                <w:sz w:val="24"/>
                <w:szCs w:val="24"/>
              </w:rPr>
              <w:t>3</w:t>
            </w:r>
          </w:p>
          <w:p w14:paraId="5AEE1A62" w14:textId="77777777" w:rsidR="00A804FA" w:rsidRDefault="00A804FA" w:rsidP="006645C6">
            <w:pPr>
              <w:rPr>
                <w:sz w:val="24"/>
                <w:szCs w:val="24"/>
              </w:rPr>
            </w:pPr>
          </w:p>
          <w:p w14:paraId="7F17D64C" w14:textId="575FD475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14:paraId="50852C00" w14:textId="72911CCB" w:rsidR="00A804FA" w:rsidRPr="005E4012" w:rsidRDefault="00A804FA" w:rsidP="006645C6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To discuss the movement of monies into the CPD high interest account</w:t>
            </w:r>
          </w:p>
          <w:p w14:paraId="1FF5E8B9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14:paraId="37EDCA30" w14:textId="7B6BC1AB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 &amp; the Clerk</w:t>
            </w:r>
          </w:p>
        </w:tc>
        <w:tc>
          <w:tcPr>
            <w:tcW w:w="1559" w:type="dxa"/>
          </w:tcPr>
          <w:p w14:paraId="38726A21" w14:textId="6FF1C783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5E4012" w14:paraId="1646FD03" w14:textId="77777777" w:rsidTr="00A804FA">
        <w:tc>
          <w:tcPr>
            <w:tcW w:w="1284" w:type="dxa"/>
          </w:tcPr>
          <w:p w14:paraId="38736105" w14:textId="06182D9B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4817" w:type="dxa"/>
          </w:tcPr>
          <w:p w14:paraId="3D5DBF0E" w14:textId="3C281919" w:rsidR="00A804FA" w:rsidRPr="00C874B6" w:rsidRDefault="00A804FA" w:rsidP="006645C6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To help organise the hospitality for the Green Network Elmbridge Event</w:t>
            </w:r>
          </w:p>
        </w:tc>
        <w:tc>
          <w:tcPr>
            <w:tcW w:w="2541" w:type="dxa"/>
          </w:tcPr>
          <w:p w14:paraId="50774571" w14:textId="235660EA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</w:t>
            </w:r>
          </w:p>
        </w:tc>
        <w:tc>
          <w:tcPr>
            <w:tcW w:w="1559" w:type="dxa"/>
          </w:tcPr>
          <w:p w14:paraId="0AAFD33A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5E4012" w14:paraId="63BD02B1" w14:textId="77777777" w:rsidTr="00A804FA">
        <w:trPr>
          <w:trHeight w:val="662"/>
        </w:trPr>
        <w:tc>
          <w:tcPr>
            <w:tcW w:w="1284" w:type="dxa"/>
          </w:tcPr>
          <w:p w14:paraId="3C65249F" w14:textId="3648BA76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  <w:p w14:paraId="0F3ABB03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  <w:p w14:paraId="5B250DFF" w14:textId="77777777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ab/>
            </w:r>
          </w:p>
        </w:tc>
        <w:tc>
          <w:tcPr>
            <w:tcW w:w="4817" w:type="dxa"/>
          </w:tcPr>
          <w:p w14:paraId="3796DA69" w14:textId="77C7B04B" w:rsidR="00A804FA" w:rsidRPr="00C874B6" w:rsidRDefault="00A804FA" w:rsidP="006645C6">
            <w:pPr>
              <w:rPr>
                <w:rFonts w:eastAsiaTheme="minor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To update </w:t>
            </w: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on the proposed new CPC Website</w:t>
            </w:r>
          </w:p>
          <w:p w14:paraId="3145C1C4" w14:textId="77777777" w:rsidR="00A804FA" w:rsidRPr="00C874B6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14:paraId="5C274AF4" w14:textId="096FA36B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Holt, Cllr Bingham and the Communications committee</w:t>
            </w:r>
          </w:p>
        </w:tc>
        <w:tc>
          <w:tcPr>
            <w:tcW w:w="1559" w:type="dxa"/>
          </w:tcPr>
          <w:p w14:paraId="6A7348CE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5E4012" w14:paraId="7027A8C3" w14:textId="77777777" w:rsidTr="00A804FA">
        <w:tc>
          <w:tcPr>
            <w:tcW w:w="1284" w:type="dxa"/>
          </w:tcPr>
          <w:p w14:paraId="651D23CE" w14:textId="1E795AE5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817" w:type="dxa"/>
          </w:tcPr>
          <w:p w14:paraId="29F37812" w14:textId="53EA210F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Vision for Claygate</w:t>
            </w:r>
          </w:p>
        </w:tc>
        <w:tc>
          <w:tcPr>
            <w:tcW w:w="2541" w:type="dxa"/>
          </w:tcPr>
          <w:p w14:paraId="7C520308" w14:textId="051BA290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French</w:t>
            </w:r>
          </w:p>
        </w:tc>
        <w:tc>
          <w:tcPr>
            <w:tcW w:w="1559" w:type="dxa"/>
          </w:tcPr>
          <w:p w14:paraId="714B4875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5E4012" w14:paraId="7DB6C4A2" w14:textId="77777777" w:rsidTr="00A804FA">
        <w:tc>
          <w:tcPr>
            <w:tcW w:w="1284" w:type="dxa"/>
          </w:tcPr>
          <w:p w14:paraId="3C822F36" w14:textId="56B6DA0F" w:rsidR="00A804FA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1</w:t>
            </w:r>
            <w:r>
              <w:rPr>
                <w:sz w:val="24"/>
                <w:szCs w:val="24"/>
              </w:rPr>
              <w:t>8</w:t>
            </w:r>
          </w:p>
          <w:p w14:paraId="6959F385" w14:textId="77777777" w:rsidR="00A804FA" w:rsidRDefault="00A804FA" w:rsidP="006645C6">
            <w:pPr>
              <w:rPr>
                <w:sz w:val="24"/>
                <w:szCs w:val="24"/>
              </w:rPr>
            </w:pPr>
          </w:p>
          <w:p w14:paraId="3AE02B67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14:paraId="44EDF272" w14:textId="786D04E4" w:rsidR="00A804FA" w:rsidRPr="005E4012" w:rsidRDefault="00A804FA" w:rsidP="006645C6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To purchase a Fire Extinguisher, First Aid book and First Aid kit for our Clean up days</w:t>
            </w:r>
          </w:p>
          <w:p w14:paraId="777AEC0F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14:paraId="41BEE3D3" w14:textId="7E95ECC3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</w:t>
            </w:r>
            <w:r>
              <w:rPr>
                <w:sz w:val="24"/>
                <w:szCs w:val="24"/>
              </w:rPr>
              <w:t>Moon</w:t>
            </w:r>
            <w:r>
              <w:rPr>
                <w:sz w:val="24"/>
                <w:szCs w:val="24"/>
              </w:rPr>
              <w:t xml:space="preserve"> &amp; the Clerk</w:t>
            </w:r>
          </w:p>
        </w:tc>
        <w:tc>
          <w:tcPr>
            <w:tcW w:w="1559" w:type="dxa"/>
          </w:tcPr>
          <w:p w14:paraId="5336F08A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  <w:tr w:rsidR="00A804FA" w:rsidRPr="005E4012" w14:paraId="1E87F9F9" w14:textId="77777777" w:rsidTr="00A804FA">
        <w:tc>
          <w:tcPr>
            <w:tcW w:w="1284" w:type="dxa"/>
          </w:tcPr>
          <w:p w14:paraId="58A9006E" w14:textId="26948CCB" w:rsidR="00A804FA" w:rsidRPr="005E4012" w:rsidRDefault="00A804FA" w:rsidP="006645C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 w:rsidR="00FF4C51">
              <w:rPr>
                <w:sz w:val="24"/>
                <w:szCs w:val="24"/>
              </w:rPr>
              <w:t>20</w:t>
            </w:r>
          </w:p>
        </w:tc>
        <w:tc>
          <w:tcPr>
            <w:tcW w:w="4817" w:type="dxa"/>
          </w:tcPr>
          <w:p w14:paraId="66826515" w14:textId="6DA1F6C1" w:rsidR="00A804FA" w:rsidRPr="00C874B6" w:rsidRDefault="00A804FA" w:rsidP="006645C6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To </w:t>
            </w:r>
            <w:r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update on the new bench on the parade</w:t>
            </w:r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541" w:type="dxa"/>
          </w:tcPr>
          <w:p w14:paraId="336CD0C3" w14:textId="61E27C95" w:rsidR="00A804FA" w:rsidRPr="005E4012" w:rsidRDefault="00A804FA" w:rsidP="00664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</w:t>
            </w:r>
          </w:p>
        </w:tc>
        <w:tc>
          <w:tcPr>
            <w:tcW w:w="1559" w:type="dxa"/>
          </w:tcPr>
          <w:p w14:paraId="7091A586" w14:textId="77777777" w:rsidR="00A804FA" w:rsidRPr="005E4012" w:rsidRDefault="00A804FA" w:rsidP="006645C6">
            <w:pPr>
              <w:rPr>
                <w:sz w:val="24"/>
                <w:szCs w:val="24"/>
              </w:rPr>
            </w:pPr>
          </w:p>
        </w:tc>
      </w:tr>
    </w:tbl>
    <w:p w14:paraId="5AF9CDBD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673401D6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54C52150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5A50D443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1A877AC4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176F7A2E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13B700F9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01A75508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3EAE6073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003D0D13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31820966" w14:textId="77777777" w:rsidR="00FF4C51" w:rsidRDefault="00FF4C51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4C271CF6" w14:textId="412B344B" w:rsidR="00946419" w:rsidRDefault="00373F4C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lastRenderedPageBreak/>
        <w:t>Actions List</w:t>
      </w:r>
      <w:r w:rsidR="002A59CC">
        <w:rPr>
          <w:rFonts w:cs="Times New Roman"/>
          <w:b/>
          <w:bCs/>
          <w:sz w:val="28"/>
          <w:szCs w:val="28"/>
          <w:u w:val="single"/>
          <w:lang w:val="en-US"/>
        </w:rPr>
        <w:t xml:space="preserve"> from the CPC Meeting held on</w:t>
      </w:r>
    </w:p>
    <w:p w14:paraId="6CACF92F" w14:textId="1DFEBA9E" w:rsidR="002A59CC" w:rsidRDefault="002A59CC" w:rsidP="00373F4C">
      <w:pPr>
        <w:jc w:val="center"/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Thursday </w:t>
      </w:r>
      <w:r w:rsidR="00C874B6">
        <w:rPr>
          <w:rFonts w:cs="Times New Roman"/>
          <w:b/>
          <w:bCs/>
          <w:sz w:val="28"/>
          <w:szCs w:val="28"/>
          <w:u w:val="single"/>
          <w:lang w:val="en-US"/>
        </w:rPr>
        <w:t>10</w:t>
      </w:r>
      <w:r w:rsidR="00C874B6" w:rsidRPr="00C874B6">
        <w:rPr>
          <w:rFonts w:cs="Times New Roman"/>
          <w:b/>
          <w:bCs/>
          <w:sz w:val="28"/>
          <w:szCs w:val="28"/>
          <w:u w:val="single"/>
          <w:vertAlign w:val="superscript"/>
          <w:lang w:val="en-US"/>
        </w:rPr>
        <w:t>th</w:t>
      </w:r>
      <w:r w:rsidR="00C874B6">
        <w:rPr>
          <w:rFonts w:cs="Times New Roman"/>
          <w:b/>
          <w:bCs/>
          <w:sz w:val="28"/>
          <w:szCs w:val="28"/>
          <w:u w:val="single"/>
          <w:lang w:val="en-US"/>
        </w:rPr>
        <w:t xml:space="preserve"> October</w:t>
      </w:r>
    </w:p>
    <w:p w14:paraId="6E587B46" w14:textId="77777777" w:rsidR="00946419" w:rsidRDefault="00946419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84"/>
        <w:gridCol w:w="4817"/>
        <w:gridCol w:w="1839"/>
        <w:gridCol w:w="2261"/>
      </w:tblGrid>
      <w:tr w:rsidR="00741250" w:rsidRPr="00741250" w14:paraId="0F855026" w14:textId="19AFD9D3" w:rsidTr="005E4012">
        <w:tc>
          <w:tcPr>
            <w:tcW w:w="1284" w:type="dxa"/>
          </w:tcPr>
          <w:p w14:paraId="6104C84E" w14:textId="77777777" w:rsidR="00741250" w:rsidRPr="005E4012" w:rsidRDefault="00741250" w:rsidP="00AA700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ACTIONS:</w:t>
            </w:r>
          </w:p>
        </w:tc>
        <w:tc>
          <w:tcPr>
            <w:tcW w:w="4817" w:type="dxa"/>
          </w:tcPr>
          <w:p w14:paraId="6E32A86F" w14:textId="4CE1644C" w:rsidR="00741250" w:rsidRPr="005E4012" w:rsidRDefault="00741250" w:rsidP="00AA700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839" w:type="dxa"/>
          </w:tcPr>
          <w:p w14:paraId="1012A38D" w14:textId="6A3F6478" w:rsidR="00741250" w:rsidRPr="005E4012" w:rsidRDefault="00741250" w:rsidP="00AA700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CLLR</w:t>
            </w:r>
          </w:p>
        </w:tc>
        <w:tc>
          <w:tcPr>
            <w:tcW w:w="2261" w:type="dxa"/>
          </w:tcPr>
          <w:p w14:paraId="0A443957" w14:textId="3BF5B4FF" w:rsidR="00741250" w:rsidRPr="005E4012" w:rsidRDefault="00741250" w:rsidP="00AA7006">
            <w:pPr>
              <w:rPr>
                <w:b/>
                <w:bCs/>
                <w:sz w:val="24"/>
                <w:szCs w:val="24"/>
              </w:rPr>
            </w:pPr>
            <w:r w:rsidRPr="005E4012">
              <w:rPr>
                <w:b/>
                <w:bCs/>
                <w:sz w:val="24"/>
                <w:szCs w:val="24"/>
              </w:rPr>
              <w:t>STATUS</w:t>
            </w:r>
          </w:p>
        </w:tc>
      </w:tr>
      <w:tr w:rsidR="00741250" w:rsidRPr="00741250" w14:paraId="7A0C9F78" w14:textId="76586F3B" w:rsidTr="005E4012">
        <w:tc>
          <w:tcPr>
            <w:tcW w:w="1284" w:type="dxa"/>
          </w:tcPr>
          <w:p w14:paraId="0860864B" w14:textId="68AA745C" w:rsidR="00741250" w:rsidRPr="005E4012" w:rsidRDefault="00705289" w:rsidP="00AA700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 w:rsidR="00C874B6">
              <w:rPr>
                <w:sz w:val="24"/>
                <w:szCs w:val="24"/>
              </w:rPr>
              <w:t>5:1</w:t>
            </w:r>
          </w:p>
        </w:tc>
        <w:tc>
          <w:tcPr>
            <w:tcW w:w="4817" w:type="dxa"/>
          </w:tcPr>
          <w:p w14:paraId="1E5FF323" w14:textId="3B95A375" w:rsidR="00741250" w:rsidRPr="00C874B6" w:rsidRDefault="00C874B6" w:rsidP="00AA7006">
            <w:pPr>
              <w:rPr>
                <w:sz w:val="24"/>
                <w:szCs w:val="24"/>
              </w:rPr>
            </w:pPr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why has there still not been a presentation from the Councillors strategy day to the </w:t>
            </w:r>
            <w:proofErr w:type="gramStart"/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general public</w:t>
            </w:r>
            <w:proofErr w:type="gramEnd"/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 xml:space="preserve">.  </w:t>
            </w:r>
          </w:p>
        </w:tc>
        <w:tc>
          <w:tcPr>
            <w:tcW w:w="1839" w:type="dxa"/>
          </w:tcPr>
          <w:p w14:paraId="7C1BCA17" w14:textId="3659A183" w:rsidR="00741250" w:rsidRPr="005E4012" w:rsidRDefault="00705289" w:rsidP="00AA700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Cllr Holt</w:t>
            </w:r>
          </w:p>
        </w:tc>
        <w:tc>
          <w:tcPr>
            <w:tcW w:w="2261" w:type="dxa"/>
          </w:tcPr>
          <w:p w14:paraId="39B02637" w14:textId="54A11C5B" w:rsidR="00741250" w:rsidRPr="005E4012" w:rsidRDefault="00E22801" w:rsidP="00AA7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Completed</w:t>
            </w:r>
          </w:p>
        </w:tc>
      </w:tr>
      <w:tr w:rsidR="00705289" w:rsidRPr="00741250" w14:paraId="2666BC6D" w14:textId="1DAFECD3" w:rsidTr="005E4012">
        <w:trPr>
          <w:trHeight w:val="662"/>
        </w:trPr>
        <w:tc>
          <w:tcPr>
            <w:tcW w:w="1284" w:type="dxa"/>
          </w:tcPr>
          <w:p w14:paraId="7DCB49F7" w14:textId="23FC6BC6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 w:rsidR="00C874B6">
              <w:rPr>
                <w:sz w:val="24"/>
                <w:szCs w:val="24"/>
              </w:rPr>
              <w:t>5:3</w:t>
            </w:r>
          </w:p>
          <w:p w14:paraId="7AE174B3" w14:textId="77777777" w:rsidR="00705289" w:rsidRPr="005E4012" w:rsidRDefault="00705289" w:rsidP="00705289">
            <w:pPr>
              <w:rPr>
                <w:sz w:val="24"/>
                <w:szCs w:val="24"/>
              </w:rPr>
            </w:pPr>
          </w:p>
          <w:p w14:paraId="33E2FF3E" w14:textId="3646ED7D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ab/>
            </w:r>
          </w:p>
        </w:tc>
        <w:tc>
          <w:tcPr>
            <w:tcW w:w="4817" w:type="dxa"/>
          </w:tcPr>
          <w:p w14:paraId="4C77EAC9" w14:textId="6E66857A" w:rsidR="00C874B6" w:rsidRPr="00C874B6" w:rsidRDefault="00C874B6" w:rsidP="00C874B6">
            <w:pPr>
              <w:rPr>
                <w:rFonts w:eastAsiaTheme="minorEastAsia"/>
                <w:kern w:val="0"/>
                <w:sz w:val="24"/>
                <w:szCs w:val="24"/>
                <w14:ligatures w14:val="none"/>
              </w:rPr>
            </w:pPr>
            <w:r w:rsidRPr="00C874B6">
              <w:rPr>
                <w:rFonts w:eastAsiaTheme="minorEastAsia"/>
                <w:kern w:val="0"/>
                <w:sz w:val="24"/>
                <w:szCs w:val="24"/>
                <w14:ligatures w14:val="none"/>
              </w:rPr>
              <w:t>Given the Chair of the Parish Council is the director and part-owner of a local electrical firm whose business includes the sale and installation of lithium-ion batteries, why did she not declare an interest before voting?</w:t>
            </w:r>
          </w:p>
          <w:p w14:paraId="656E06CF" w14:textId="25BF52CA" w:rsidR="00705289" w:rsidRPr="00C874B6" w:rsidRDefault="00705289" w:rsidP="0070528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2B2B6716" w14:textId="74595348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Cllr Holt</w:t>
            </w:r>
          </w:p>
        </w:tc>
        <w:tc>
          <w:tcPr>
            <w:tcW w:w="2261" w:type="dxa"/>
          </w:tcPr>
          <w:p w14:paraId="011D1001" w14:textId="4DD20C05" w:rsidR="00705289" w:rsidRPr="005E4012" w:rsidRDefault="00E22801" w:rsidP="00705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</w:p>
        </w:tc>
      </w:tr>
      <w:tr w:rsidR="00705289" w:rsidRPr="00741250" w14:paraId="5ED8A8C0" w14:textId="126F2AC8" w:rsidTr="005E4012">
        <w:tc>
          <w:tcPr>
            <w:tcW w:w="1284" w:type="dxa"/>
          </w:tcPr>
          <w:p w14:paraId="2E110AD0" w14:textId="5F843D60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 xml:space="preserve">Item </w:t>
            </w:r>
            <w:r w:rsidR="00C874B6">
              <w:rPr>
                <w:sz w:val="24"/>
                <w:szCs w:val="24"/>
              </w:rPr>
              <w:t>14:1</w:t>
            </w:r>
          </w:p>
        </w:tc>
        <w:tc>
          <w:tcPr>
            <w:tcW w:w="4817" w:type="dxa"/>
          </w:tcPr>
          <w:p w14:paraId="75DC79C5" w14:textId="086086C1" w:rsidR="00705289" w:rsidRPr="005E4012" w:rsidRDefault="00C874B6" w:rsidP="00705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</w:t>
            </w:r>
            <w:proofErr w:type="gramStart"/>
            <w:r>
              <w:rPr>
                <w:sz w:val="24"/>
                <w:szCs w:val="24"/>
              </w:rPr>
              <w:t>look into</w:t>
            </w:r>
            <w:proofErr w:type="gramEnd"/>
            <w:r>
              <w:rPr>
                <w:sz w:val="24"/>
                <w:szCs w:val="24"/>
              </w:rPr>
              <w:t xml:space="preserve"> which areas of the Way Maker project Grant application is covered by CIL</w:t>
            </w:r>
          </w:p>
        </w:tc>
        <w:tc>
          <w:tcPr>
            <w:tcW w:w="1839" w:type="dxa"/>
          </w:tcPr>
          <w:p w14:paraId="5051395D" w14:textId="2BA959CD" w:rsidR="00705289" w:rsidRPr="005E4012" w:rsidRDefault="00C874B6" w:rsidP="00705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</w:t>
            </w:r>
          </w:p>
        </w:tc>
        <w:tc>
          <w:tcPr>
            <w:tcW w:w="2261" w:type="dxa"/>
          </w:tcPr>
          <w:p w14:paraId="4DC8F314" w14:textId="3ABE0C1F" w:rsidR="00705289" w:rsidRPr="005E4012" w:rsidRDefault="000B4F81" w:rsidP="00705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progress</w:t>
            </w:r>
          </w:p>
        </w:tc>
      </w:tr>
      <w:tr w:rsidR="00705289" w:rsidRPr="00741250" w14:paraId="6B5379C6" w14:textId="3122177D" w:rsidTr="005E4012">
        <w:tc>
          <w:tcPr>
            <w:tcW w:w="1284" w:type="dxa"/>
          </w:tcPr>
          <w:p w14:paraId="38CEA9C3" w14:textId="11878F9A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1</w:t>
            </w:r>
            <w:r w:rsidR="00C874B6">
              <w:rPr>
                <w:sz w:val="24"/>
                <w:szCs w:val="24"/>
              </w:rPr>
              <w:t>4:2</w:t>
            </w:r>
          </w:p>
        </w:tc>
        <w:tc>
          <w:tcPr>
            <w:tcW w:w="4817" w:type="dxa"/>
          </w:tcPr>
          <w:p w14:paraId="7A230598" w14:textId="2117F7B1" w:rsidR="00705289" w:rsidRPr="005E4012" w:rsidRDefault="00705289" w:rsidP="00705289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</w:pPr>
            <w:r w:rsidRPr="005E4012"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To contact </w:t>
            </w:r>
            <w:r w:rsidR="00C874B6"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Elmbridge Tree Services to confirm the booking for Tree Surgery on the Meadow Village Green</w:t>
            </w:r>
          </w:p>
          <w:p w14:paraId="5E2CBBEF" w14:textId="65F6343A" w:rsidR="00705289" w:rsidRPr="005E4012" w:rsidRDefault="00705289" w:rsidP="0070528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7C70C7B5" w14:textId="49A07A35" w:rsidR="00705289" w:rsidRPr="005E4012" w:rsidRDefault="00705289" w:rsidP="00705289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Cl</w:t>
            </w:r>
            <w:r w:rsidR="00C874B6">
              <w:rPr>
                <w:sz w:val="24"/>
                <w:szCs w:val="24"/>
              </w:rPr>
              <w:t>erk</w:t>
            </w:r>
          </w:p>
        </w:tc>
        <w:tc>
          <w:tcPr>
            <w:tcW w:w="2261" w:type="dxa"/>
          </w:tcPr>
          <w:p w14:paraId="03EBEC5B" w14:textId="5624993D" w:rsidR="00705289" w:rsidRPr="005E4012" w:rsidRDefault="000B4F81" w:rsidP="00705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Waiting for confirmation of date</w:t>
            </w:r>
          </w:p>
        </w:tc>
      </w:tr>
      <w:tr w:rsidR="00705289" w:rsidRPr="00741250" w14:paraId="25318AA7" w14:textId="77777777" w:rsidTr="005E4012">
        <w:tc>
          <w:tcPr>
            <w:tcW w:w="1284" w:type="dxa"/>
          </w:tcPr>
          <w:p w14:paraId="34AB0A11" w14:textId="39AD8444" w:rsidR="00705289" w:rsidRPr="005E4012" w:rsidRDefault="00705289" w:rsidP="008267A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1</w:t>
            </w:r>
            <w:r w:rsidR="00C874B6">
              <w:rPr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14:paraId="20AE0F0F" w14:textId="2CCF554E" w:rsidR="00705289" w:rsidRPr="005E4012" w:rsidRDefault="00C874B6" w:rsidP="008267A6">
            <w:pPr>
              <w:shd w:val="clear" w:color="auto" w:fill="FFFFFF"/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To add the </w:t>
            </w:r>
            <w:proofErr w:type="gramStart"/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Financial</w:t>
            </w:r>
            <w:proofErr w:type="gramEnd"/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 reports to the website</w:t>
            </w:r>
          </w:p>
          <w:p w14:paraId="508486F8" w14:textId="77777777" w:rsidR="00705289" w:rsidRPr="005E4012" w:rsidRDefault="00705289" w:rsidP="008267A6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073AADBE" w14:textId="22E4F6FE" w:rsidR="00705289" w:rsidRPr="005E4012" w:rsidRDefault="00C874B6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</w:t>
            </w:r>
          </w:p>
        </w:tc>
        <w:tc>
          <w:tcPr>
            <w:tcW w:w="2261" w:type="dxa"/>
          </w:tcPr>
          <w:p w14:paraId="7127F6BC" w14:textId="2407749A" w:rsidR="00705289" w:rsidRPr="005E4012" w:rsidRDefault="000B4F81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</w:p>
        </w:tc>
      </w:tr>
      <w:tr w:rsidR="00705289" w:rsidRPr="00741250" w14:paraId="685C8AAF" w14:textId="77777777" w:rsidTr="005E4012">
        <w:tc>
          <w:tcPr>
            <w:tcW w:w="1284" w:type="dxa"/>
          </w:tcPr>
          <w:p w14:paraId="78A0E1FC" w14:textId="141D3FB9" w:rsidR="00705289" w:rsidRPr="005E4012" w:rsidRDefault="00705289" w:rsidP="008267A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1</w:t>
            </w:r>
            <w:r w:rsidR="00C874B6">
              <w:rPr>
                <w:sz w:val="24"/>
                <w:szCs w:val="24"/>
              </w:rPr>
              <w:t>6</w:t>
            </w:r>
          </w:p>
        </w:tc>
        <w:tc>
          <w:tcPr>
            <w:tcW w:w="4817" w:type="dxa"/>
          </w:tcPr>
          <w:p w14:paraId="4F0A7F06" w14:textId="76EA35F8" w:rsidR="00705289" w:rsidRPr="005E4012" w:rsidRDefault="00C874B6" w:rsidP="008267A6">
            <w:pPr>
              <w:rPr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To organise the signing </w:t>
            </w:r>
            <w:proofErr w:type="gramStart"/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off of</w:t>
            </w:r>
            <w:proofErr w:type="gramEnd"/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 the September reconciliation</w:t>
            </w:r>
          </w:p>
        </w:tc>
        <w:tc>
          <w:tcPr>
            <w:tcW w:w="1839" w:type="dxa"/>
          </w:tcPr>
          <w:p w14:paraId="60B7FA65" w14:textId="4C419900" w:rsidR="00705289" w:rsidRPr="005E4012" w:rsidRDefault="00C874B6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</w:t>
            </w:r>
          </w:p>
        </w:tc>
        <w:tc>
          <w:tcPr>
            <w:tcW w:w="2261" w:type="dxa"/>
          </w:tcPr>
          <w:p w14:paraId="0D0DE024" w14:textId="1E138091" w:rsidR="00705289" w:rsidRPr="005E4012" w:rsidRDefault="000B4F81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</w:p>
        </w:tc>
      </w:tr>
      <w:tr w:rsidR="00705289" w:rsidRPr="00741250" w14:paraId="52AF2ED4" w14:textId="77777777" w:rsidTr="005E4012">
        <w:tc>
          <w:tcPr>
            <w:tcW w:w="1284" w:type="dxa"/>
          </w:tcPr>
          <w:p w14:paraId="414151F6" w14:textId="77777777" w:rsidR="00705289" w:rsidRPr="005E4012" w:rsidRDefault="00705289" w:rsidP="008267A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20</w:t>
            </w:r>
            <w:r w:rsidRPr="005E4012">
              <w:rPr>
                <w:sz w:val="24"/>
                <w:szCs w:val="24"/>
              </w:rPr>
              <w:tab/>
            </w:r>
          </w:p>
        </w:tc>
        <w:tc>
          <w:tcPr>
            <w:tcW w:w="4817" w:type="dxa"/>
          </w:tcPr>
          <w:p w14:paraId="01F223E9" w14:textId="6BCDF73D" w:rsidR="00705289" w:rsidRPr="005E4012" w:rsidRDefault="00C874B6" w:rsidP="008267A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To apply for a £1000 grant from the Elmbridge Community Fund towards the development of the ‘This is Claygate Website’</w:t>
            </w:r>
            <w:r w:rsidR="00705289" w:rsidRPr="005E4012"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839" w:type="dxa"/>
          </w:tcPr>
          <w:p w14:paraId="41585771" w14:textId="62ACC79D" w:rsidR="00705289" w:rsidRPr="005E4012" w:rsidRDefault="00C874B6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</w:t>
            </w:r>
          </w:p>
        </w:tc>
        <w:tc>
          <w:tcPr>
            <w:tcW w:w="2261" w:type="dxa"/>
          </w:tcPr>
          <w:p w14:paraId="751F73ED" w14:textId="31555E1C" w:rsidR="00705289" w:rsidRPr="005E4012" w:rsidRDefault="00E22801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705289" w:rsidRPr="00741250" w14:paraId="65D0CF88" w14:textId="77777777" w:rsidTr="005E4012">
        <w:tc>
          <w:tcPr>
            <w:tcW w:w="1284" w:type="dxa"/>
          </w:tcPr>
          <w:p w14:paraId="3CB9FAFA" w14:textId="73BA060F" w:rsidR="00705289" w:rsidRPr="005E4012" w:rsidRDefault="00705289" w:rsidP="008267A6">
            <w:pPr>
              <w:rPr>
                <w:sz w:val="24"/>
                <w:szCs w:val="24"/>
              </w:rPr>
            </w:pPr>
            <w:r w:rsidRPr="005E4012">
              <w:rPr>
                <w:sz w:val="24"/>
                <w:szCs w:val="24"/>
              </w:rPr>
              <w:t>Item 2</w:t>
            </w:r>
            <w:r w:rsidR="00C874B6">
              <w:rPr>
                <w:sz w:val="24"/>
                <w:szCs w:val="24"/>
              </w:rPr>
              <w:t>1</w:t>
            </w:r>
          </w:p>
        </w:tc>
        <w:tc>
          <w:tcPr>
            <w:tcW w:w="4817" w:type="dxa"/>
          </w:tcPr>
          <w:p w14:paraId="77C76956" w14:textId="3CF6280D" w:rsidR="00705289" w:rsidRPr="005E4012" w:rsidRDefault="00C874B6" w:rsidP="0070528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>Parish Council and This is Claygate Website and an update on the Bench for the Parade</w:t>
            </w:r>
            <w:r w:rsidR="00705289" w:rsidRPr="005E4012">
              <w:rPr>
                <w:rFonts w:ascii="Aptos" w:eastAsia="Times New Roman" w:hAnsi="Aptos" w:cs="Times New Roman"/>
                <w:color w:val="242424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839" w:type="dxa"/>
          </w:tcPr>
          <w:p w14:paraId="58A3851F" w14:textId="174EEC9F" w:rsidR="00705289" w:rsidRPr="005E4012" w:rsidRDefault="00C874B6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Holt</w:t>
            </w:r>
          </w:p>
          <w:p w14:paraId="38210633" w14:textId="2EC690AF" w:rsidR="005E4012" w:rsidRPr="005E4012" w:rsidRDefault="005E4012" w:rsidP="008267A6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14:paraId="65F7930A" w14:textId="29739D55" w:rsidR="00705289" w:rsidRPr="005E4012" w:rsidRDefault="00E22801" w:rsidP="0082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</w:tbl>
    <w:p w14:paraId="25A44BDD" w14:textId="77777777" w:rsidR="00705289" w:rsidRDefault="00705289" w:rsidP="00705289"/>
    <w:p w14:paraId="09EEB486" w14:textId="77777777" w:rsidR="001154FA" w:rsidRDefault="001154FA" w:rsidP="00741250"/>
    <w:p w14:paraId="012E4832" w14:textId="77777777" w:rsidR="001425A7" w:rsidRDefault="001425A7" w:rsidP="00D01CE3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4333E3C0" w14:textId="77777777" w:rsidR="001425A7" w:rsidRDefault="001425A7" w:rsidP="00D01CE3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13DD6B4D" w14:textId="77777777" w:rsidR="001425A7" w:rsidRDefault="001425A7" w:rsidP="00D01CE3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731CCA93" w14:textId="77777777" w:rsidR="001425A7" w:rsidRDefault="001425A7" w:rsidP="00D01CE3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p w14:paraId="008AA92B" w14:textId="77777777" w:rsidR="001425A7" w:rsidRDefault="001425A7" w:rsidP="00D01CE3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</w:p>
    <w:sectPr w:rsidR="00142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40139B"/>
    <w:multiLevelType w:val="hybridMultilevel"/>
    <w:tmpl w:val="B6F2184E"/>
    <w:lvl w:ilvl="0" w:tplc="D228CBC0">
      <w:start w:val="1"/>
      <w:numFmt w:val="decimal"/>
      <w:lvlText w:val="%1)"/>
      <w:lvlJc w:val="left"/>
      <w:pPr>
        <w:ind w:left="393" w:hanging="29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0A908AB6">
      <w:numFmt w:val="bullet"/>
      <w:lvlText w:val="•"/>
      <w:lvlJc w:val="left"/>
      <w:pPr>
        <w:ind w:left="1282" w:hanging="293"/>
      </w:pPr>
      <w:rPr>
        <w:rFonts w:hint="default"/>
        <w:lang w:val="en-US" w:eastAsia="en-US" w:bidi="ar-SA"/>
      </w:rPr>
    </w:lvl>
    <w:lvl w:ilvl="2" w:tplc="CC522548">
      <w:numFmt w:val="bullet"/>
      <w:lvlText w:val="•"/>
      <w:lvlJc w:val="left"/>
      <w:pPr>
        <w:ind w:left="2165" w:hanging="293"/>
      </w:pPr>
      <w:rPr>
        <w:rFonts w:hint="default"/>
        <w:lang w:val="en-US" w:eastAsia="en-US" w:bidi="ar-SA"/>
      </w:rPr>
    </w:lvl>
    <w:lvl w:ilvl="3" w:tplc="7E96DCF4">
      <w:numFmt w:val="bullet"/>
      <w:lvlText w:val="•"/>
      <w:lvlJc w:val="left"/>
      <w:pPr>
        <w:ind w:left="3047" w:hanging="293"/>
      </w:pPr>
      <w:rPr>
        <w:rFonts w:hint="default"/>
        <w:lang w:val="en-US" w:eastAsia="en-US" w:bidi="ar-SA"/>
      </w:rPr>
    </w:lvl>
    <w:lvl w:ilvl="4" w:tplc="139229CA">
      <w:numFmt w:val="bullet"/>
      <w:lvlText w:val="•"/>
      <w:lvlJc w:val="left"/>
      <w:pPr>
        <w:ind w:left="3930" w:hanging="293"/>
      </w:pPr>
      <w:rPr>
        <w:rFonts w:hint="default"/>
        <w:lang w:val="en-US" w:eastAsia="en-US" w:bidi="ar-SA"/>
      </w:rPr>
    </w:lvl>
    <w:lvl w:ilvl="5" w:tplc="A52AA6AC">
      <w:numFmt w:val="bullet"/>
      <w:lvlText w:val="•"/>
      <w:lvlJc w:val="left"/>
      <w:pPr>
        <w:ind w:left="4813" w:hanging="293"/>
      </w:pPr>
      <w:rPr>
        <w:rFonts w:hint="default"/>
        <w:lang w:val="en-US" w:eastAsia="en-US" w:bidi="ar-SA"/>
      </w:rPr>
    </w:lvl>
    <w:lvl w:ilvl="6" w:tplc="C444F006">
      <w:numFmt w:val="bullet"/>
      <w:lvlText w:val="•"/>
      <w:lvlJc w:val="left"/>
      <w:pPr>
        <w:ind w:left="5695" w:hanging="293"/>
      </w:pPr>
      <w:rPr>
        <w:rFonts w:hint="default"/>
        <w:lang w:val="en-US" w:eastAsia="en-US" w:bidi="ar-SA"/>
      </w:rPr>
    </w:lvl>
    <w:lvl w:ilvl="7" w:tplc="BB08B52C">
      <w:numFmt w:val="bullet"/>
      <w:lvlText w:val="•"/>
      <w:lvlJc w:val="left"/>
      <w:pPr>
        <w:ind w:left="6578" w:hanging="293"/>
      </w:pPr>
      <w:rPr>
        <w:rFonts w:hint="default"/>
        <w:lang w:val="en-US" w:eastAsia="en-US" w:bidi="ar-SA"/>
      </w:rPr>
    </w:lvl>
    <w:lvl w:ilvl="8" w:tplc="10281524">
      <w:numFmt w:val="bullet"/>
      <w:lvlText w:val="•"/>
      <w:lvlJc w:val="left"/>
      <w:pPr>
        <w:ind w:left="7461" w:hanging="293"/>
      </w:pPr>
      <w:rPr>
        <w:rFonts w:hint="default"/>
        <w:lang w:val="en-US" w:eastAsia="en-US" w:bidi="ar-SA"/>
      </w:rPr>
    </w:lvl>
  </w:abstractNum>
  <w:num w:numId="1" w16cid:durableId="138139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B192A"/>
    <w:rsid w:val="000B4F81"/>
    <w:rsid w:val="001154FA"/>
    <w:rsid w:val="001175F5"/>
    <w:rsid w:val="001425A7"/>
    <w:rsid w:val="002A59CC"/>
    <w:rsid w:val="00373F4C"/>
    <w:rsid w:val="0040171D"/>
    <w:rsid w:val="005B358F"/>
    <w:rsid w:val="005E4012"/>
    <w:rsid w:val="00686125"/>
    <w:rsid w:val="00705289"/>
    <w:rsid w:val="00736B06"/>
    <w:rsid w:val="00741250"/>
    <w:rsid w:val="00825793"/>
    <w:rsid w:val="00845B1B"/>
    <w:rsid w:val="00946419"/>
    <w:rsid w:val="00A804FA"/>
    <w:rsid w:val="00B414D3"/>
    <w:rsid w:val="00B708DF"/>
    <w:rsid w:val="00BD6CB8"/>
    <w:rsid w:val="00C874B6"/>
    <w:rsid w:val="00D01CE3"/>
    <w:rsid w:val="00E22801"/>
    <w:rsid w:val="00E94F3A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6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11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197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CDD8DF"/>
                            <w:right w:val="none" w:sz="0" w:space="0" w:color="auto"/>
                          </w:divBdr>
                          <w:divsChild>
                            <w:div w:id="156567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51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1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7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11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7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8163">
              <w:marLeft w:val="0"/>
              <w:marRight w:val="0"/>
              <w:marTop w:val="480"/>
              <w:marBottom w:val="0"/>
              <w:divBdr>
                <w:top w:val="single" w:sz="6" w:space="0" w:color="CDD8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2024-05-15T14:28:00Z</cp:lastPrinted>
  <dcterms:created xsi:type="dcterms:W3CDTF">2024-11-28T17:31:00Z</dcterms:created>
  <dcterms:modified xsi:type="dcterms:W3CDTF">2024-11-28T17:31:00Z</dcterms:modified>
</cp:coreProperties>
</file>