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00AE2" w14:textId="24582BA9" w:rsidR="000B192A" w:rsidRDefault="00BE4EF6" w:rsidP="00BE4E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Claygate Parish Council</w:t>
      </w:r>
    </w:p>
    <w:p w14:paraId="55E62AA3" w14:textId="1468A6C5" w:rsidR="00BE4EF6" w:rsidRDefault="00BE4EF6" w:rsidP="00BE4E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Notice of conclusion of audit</w:t>
      </w:r>
    </w:p>
    <w:p w14:paraId="6356A2DA" w14:textId="596FC922" w:rsidR="00BE4EF6" w:rsidRDefault="00BE4EF6" w:rsidP="00BE4E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Governance &amp; Accountability Return for the year ended 31 March 2023</w:t>
      </w:r>
    </w:p>
    <w:p w14:paraId="53F94A17" w14:textId="267A4815" w:rsidR="00BE4EF6" w:rsidRDefault="00BE4EF6" w:rsidP="00BE4E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Sections 20 (2) and 25 of the Local Audit and Accountability Act 2014</w:t>
      </w:r>
    </w:p>
    <w:p w14:paraId="02D97074" w14:textId="05A4A585" w:rsidR="00BE4EF6" w:rsidRDefault="00BE4EF6" w:rsidP="00BE4E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Accounts and Audit Regulations 2015 (SI 2015/234</w:t>
      </w:r>
    </w:p>
    <w:p w14:paraId="6247C6D8" w14:textId="77777777" w:rsidR="00BE4EF6" w:rsidRDefault="00BE4EF6" w:rsidP="00BE4EF6">
      <w:pPr>
        <w:jc w:val="center"/>
        <w:rPr>
          <w:b/>
          <w:bCs/>
          <w:sz w:val="24"/>
          <w:szCs w:val="24"/>
        </w:rPr>
      </w:pPr>
    </w:p>
    <w:p w14:paraId="12E5904C" w14:textId="09BDFF27" w:rsidR="00BE4EF6" w:rsidRDefault="00BE4EF6" w:rsidP="00BE4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The audit of accounts for </w:t>
      </w:r>
      <w:r>
        <w:rPr>
          <w:b/>
          <w:bCs/>
          <w:sz w:val="24"/>
          <w:szCs w:val="24"/>
        </w:rPr>
        <w:t>Claygate Parish Council</w:t>
      </w:r>
      <w:r>
        <w:rPr>
          <w:sz w:val="24"/>
          <w:szCs w:val="24"/>
        </w:rPr>
        <w:t xml:space="preserve"> for the year ended 31 March 2023 has been completed and the account have been published.</w:t>
      </w:r>
    </w:p>
    <w:p w14:paraId="5CD1EEAC" w14:textId="77777777" w:rsidR="00BE4EF6" w:rsidRDefault="00BE4EF6" w:rsidP="00BE4EF6">
      <w:pPr>
        <w:rPr>
          <w:sz w:val="24"/>
          <w:szCs w:val="24"/>
        </w:rPr>
      </w:pPr>
    </w:p>
    <w:p w14:paraId="4496AA22" w14:textId="62D1521B" w:rsidR="00BE4EF6" w:rsidRDefault="00BE4EF6" w:rsidP="00BE4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The Annual Governance &amp; Accountability Return is available for inspection by any local government elector of the area of the Claygate Parish Council on application to:</w:t>
      </w:r>
    </w:p>
    <w:p w14:paraId="3066C9FF" w14:textId="77777777" w:rsidR="00BE4EF6" w:rsidRPr="00BE4EF6" w:rsidRDefault="00BE4EF6" w:rsidP="00BE4EF6">
      <w:pPr>
        <w:pStyle w:val="ListParagraph"/>
        <w:rPr>
          <w:sz w:val="24"/>
          <w:szCs w:val="24"/>
        </w:rPr>
      </w:pPr>
    </w:p>
    <w:p w14:paraId="419FF42A" w14:textId="4FF0B68A" w:rsidR="00BE4EF6" w:rsidRDefault="00BE4EF6" w:rsidP="00BE4E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Dawn Lacey, Parish Clerk &amp; Responsible Financial Officer, Claygate Parish Council, Claygate Village Hall, Church Road, Claygate, Surrey.  KT10 0JP – </w:t>
      </w:r>
    </w:p>
    <w:p w14:paraId="591371AC" w14:textId="5A732C06" w:rsidR="00BE4EF6" w:rsidRDefault="00BE4EF6" w:rsidP="00BE4EF6">
      <w:pPr>
        <w:pStyle w:val="ListParagraph"/>
        <w:rPr>
          <w:sz w:val="24"/>
          <w:szCs w:val="24"/>
        </w:rPr>
      </w:pPr>
      <w:hyperlink r:id="rId5" w:history="1">
        <w:r w:rsidRPr="00673441">
          <w:rPr>
            <w:rStyle w:val="Hyperlink"/>
            <w:sz w:val="24"/>
            <w:szCs w:val="24"/>
          </w:rPr>
          <w:t>clerk@claygateparishcouncil.gov.uk</w:t>
        </w:r>
      </w:hyperlink>
      <w:r>
        <w:rPr>
          <w:sz w:val="24"/>
          <w:szCs w:val="24"/>
        </w:rPr>
        <w:t xml:space="preserve"> / 07741 848719</w:t>
      </w:r>
    </w:p>
    <w:p w14:paraId="7EE99A46" w14:textId="77777777" w:rsidR="00BE4EF6" w:rsidRDefault="00BE4EF6" w:rsidP="00BE4EF6">
      <w:pPr>
        <w:rPr>
          <w:sz w:val="24"/>
          <w:szCs w:val="24"/>
        </w:rPr>
      </w:pPr>
    </w:p>
    <w:p w14:paraId="2182D42D" w14:textId="77777777" w:rsidR="00BE4EF6" w:rsidRDefault="00BE4EF6" w:rsidP="00BE4E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13.00 – 18.00 Monday, 9.00 – 13.00 Wednesday, 17.00 – 22.00 Thursday, </w:t>
      </w:r>
    </w:p>
    <w:p w14:paraId="025D1596" w14:textId="5A73A4B7" w:rsidR="00BE4EF6" w:rsidRDefault="00BE4EF6" w:rsidP="00BE4EF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12.00 – 15.00 Saturday</w:t>
      </w:r>
    </w:p>
    <w:p w14:paraId="25BA8D8A" w14:textId="77777777" w:rsidR="00BE4EF6" w:rsidRDefault="00BE4EF6" w:rsidP="00BE4EF6">
      <w:pPr>
        <w:rPr>
          <w:sz w:val="24"/>
          <w:szCs w:val="24"/>
        </w:rPr>
      </w:pPr>
    </w:p>
    <w:p w14:paraId="5FA968C3" w14:textId="6DF8FBCF" w:rsidR="00BE4EF6" w:rsidRDefault="00BE4EF6" w:rsidP="00BE4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Copies will be provided to any person on payment of £1 for each copy of the Annual Governance &amp; Accountability Return of you can find them on our website</w:t>
      </w:r>
    </w:p>
    <w:p w14:paraId="70C6CF32" w14:textId="5C780378" w:rsidR="00BE4EF6" w:rsidRDefault="00BE4EF6" w:rsidP="00BE4EF6">
      <w:pPr>
        <w:pStyle w:val="ListParagraph"/>
        <w:rPr>
          <w:sz w:val="24"/>
          <w:szCs w:val="24"/>
        </w:rPr>
      </w:pPr>
      <w:hyperlink r:id="rId6" w:history="1">
        <w:r w:rsidRPr="00673441">
          <w:rPr>
            <w:rStyle w:val="Hyperlink"/>
            <w:sz w:val="24"/>
            <w:szCs w:val="24"/>
          </w:rPr>
          <w:t>www.claygateparishcouncil.gov.uk</w:t>
        </w:r>
      </w:hyperlink>
    </w:p>
    <w:p w14:paraId="616FF9E0" w14:textId="77777777" w:rsidR="00BE4EF6" w:rsidRDefault="00BE4EF6" w:rsidP="00BE4EF6">
      <w:pPr>
        <w:rPr>
          <w:sz w:val="24"/>
          <w:szCs w:val="24"/>
        </w:rPr>
      </w:pPr>
    </w:p>
    <w:p w14:paraId="2841AAF0" w14:textId="77777777" w:rsidR="00BE4EF6" w:rsidRDefault="00BE4EF6" w:rsidP="00BE4EF6">
      <w:pPr>
        <w:rPr>
          <w:sz w:val="24"/>
          <w:szCs w:val="24"/>
        </w:rPr>
      </w:pPr>
    </w:p>
    <w:p w14:paraId="2414856B" w14:textId="7A6E1D3A" w:rsidR="00BE4EF6" w:rsidRPr="00BE4EF6" w:rsidRDefault="00BE4EF6" w:rsidP="00BE4EF6">
      <w:pPr>
        <w:jc w:val="center"/>
        <w:rPr>
          <w:sz w:val="24"/>
          <w:szCs w:val="24"/>
        </w:rPr>
      </w:pPr>
      <w:r w:rsidRPr="00BE4EF6">
        <w:rPr>
          <w:sz w:val="24"/>
          <w:szCs w:val="24"/>
        </w:rPr>
        <w:t>Announcement made by:  Dawn Lacey, Parish Clerk &amp; Responsible Financial Officer</w:t>
      </w:r>
    </w:p>
    <w:p w14:paraId="39BD59EF" w14:textId="562627AA" w:rsidR="00BE4EF6" w:rsidRPr="00BE4EF6" w:rsidRDefault="00BE4EF6" w:rsidP="00BE4EF6">
      <w:pPr>
        <w:jc w:val="center"/>
        <w:rPr>
          <w:sz w:val="24"/>
          <w:szCs w:val="24"/>
        </w:rPr>
      </w:pPr>
      <w:r w:rsidRPr="00BE4EF6">
        <w:rPr>
          <w:sz w:val="24"/>
          <w:szCs w:val="24"/>
        </w:rPr>
        <w:t>Date of Announcement:  Wednesday 9</w:t>
      </w:r>
      <w:r w:rsidRPr="00BE4EF6">
        <w:rPr>
          <w:sz w:val="24"/>
          <w:szCs w:val="24"/>
          <w:vertAlign w:val="superscript"/>
        </w:rPr>
        <w:t>th</w:t>
      </w:r>
      <w:r w:rsidRPr="00BE4EF6">
        <w:rPr>
          <w:sz w:val="24"/>
          <w:szCs w:val="24"/>
        </w:rPr>
        <w:t xml:space="preserve"> October 2024</w:t>
      </w:r>
    </w:p>
    <w:sectPr w:rsidR="00BE4EF6" w:rsidRPr="00BE4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D3D01"/>
    <w:multiLevelType w:val="hybridMultilevel"/>
    <w:tmpl w:val="7E4A82BE"/>
    <w:lvl w:ilvl="0" w:tplc="990CE3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6B12"/>
    <w:multiLevelType w:val="hybridMultilevel"/>
    <w:tmpl w:val="04BCE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96298">
    <w:abstractNumId w:val="1"/>
  </w:num>
  <w:num w:numId="2" w16cid:durableId="17315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F6"/>
    <w:rsid w:val="000B192A"/>
    <w:rsid w:val="00231284"/>
    <w:rsid w:val="00B414D3"/>
    <w:rsid w:val="00B5787B"/>
    <w:rsid w:val="00B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B2E4"/>
  <w15:chartTrackingRefBased/>
  <w15:docId w15:val="{09315D07-3C1D-4FF3-B7AF-505D865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ygateparishcouncil.gov.uk" TargetMode="External"/><Relationship Id="rId5" Type="http://schemas.openxmlformats.org/officeDocument/2006/relationships/hyperlink" Target="mailto:clerk@claygate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1</cp:revision>
  <dcterms:created xsi:type="dcterms:W3CDTF">2024-10-09T14:08:00Z</dcterms:created>
  <dcterms:modified xsi:type="dcterms:W3CDTF">2024-10-09T14:19:00Z</dcterms:modified>
</cp:coreProperties>
</file>