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35C9" w14:textId="77777777" w:rsidR="008D7714" w:rsidRDefault="008D7714" w:rsidP="008D7714">
      <w:pPr>
        <w:pStyle w:val="Heading1"/>
        <w:rPr>
          <w:rFonts w:ascii="Times New Roman" w:eastAsia="Arial Unicode MS" w:hAnsi="Times New Roman" w:cs="Times New Roman"/>
          <w:bCs/>
          <w:color w:val="76923C"/>
          <w:sz w:val="20"/>
          <w:szCs w:val="20"/>
        </w:rPr>
      </w:pPr>
      <w:r>
        <w:rPr>
          <w:noProof/>
        </w:rPr>
        <w:drawing>
          <wp:anchor distT="0" distB="0" distL="0" distR="0" simplePos="0" relativeHeight="251659264" behindDoc="1" locked="0" layoutInCell="0" allowOverlap="1" wp14:anchorId="51A597D1" wp14:editId="58BE0E1B">
            <wp:simplePos x="0" y="0"/>
            <wp:positionH relativeFrom="margin">
              <wp:posOffset>0</wp:posOffset>
            </wp:positionH>
            <wp:positionV relativeFrom="paragraph">
              <wp:posOffset>635</wp:posOffset>
            </wp:positionV>
            <wp:extent cx="2676525" cy="99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imes New Roman" w:eastAsia="Arial Unicode MS" w:hAnsi="Times New Roman" w:cs="Times New Roman"/>
          <w:b/>
          <w:bCs/>
          <w:color w:val="006400"/>
          <w:sz w:val="20"/>
          <w:szCs w:val="20"/>
        </w:rPr>
        <w:t>Dawn Lacey – Parish Clerk &amp; RFO</w:t>
      </w:r>
    </w:p>
    <w:p w14:paraId="50C82C4C" w14:textId="77777777" w:rsidR="008D7714" w:rsidRDefault="008D7714" w:rsidP="008D7714">
      <w:pPr>
        <w:keepNext/>
        <w:ind w:left="4320" w:firstLine="720"/>
        <w:outlineLvl w:val="0"/>
        <w:rPr>
          <w:rFonts w:eastAsia="Arial Unicode MS" w:cs="Times New Roman"/>
          <w:b/>
          <w:bCs/>
          <w:color w:val="76923C"/>
          <w:sz w:val="20"/>
          <w:szCs w:val="20"/>
        </w:rPr>
      </w:pPr>
      <w:r>
        <w:rPr>
          <w:rFonts w:eastAsia="Arial Unicode MS" w:cs="Times New Roman"/>
          <w:b/>
          <w:bCs/>
          <w:color w:val="006400"/>
          <w:sz w:val="20"/>
          <w:szCs w:val="20"/>
        </w:rPr>
        <w:t>Claygate Parish Council</w:t>
      </w:r>
      <w:r>
        <w:rPr>
          <w:rFonts w:eastAsia="Arial Unicode MS" w:cs="Times New Roman"/>
          <w:b/>
          <w:bCs/>
          <w:color w:val="76923C"/>
          <w:sz w:val="20"/>
          <w:szCs w:val="20"/>
        </w:rPr>
        <w:t xml:space="preserve"> </w:t>
      </w:r>
    </w:p>
    <w:p w14:paraId="2A583601" w14:textId="77777777" w:rsidR="008D7714" w:rsidRDefault="008D7714" w:rsidP="008D7714">
      <w:pPr>
        <w:keepNext/>
        <w:ind w:left="4320" w:firstLine="720"/>
        <w:outlineLvl w:val="0"/>
        <w:rPr>
          <w:rFonts w:eastAsia="Arial Unicode MS" w:cs="Times New Roman"/>
          <w:b/>
          <w:bCs/>
          <w:color w:val="006400"/>
          <w:sz w:val="20"/>
          <w:szCs w:val="20"/>
        </w:rPr>
      </w:pPr>
      <w:r>
        <w:rPr>
          <w:rFonts w:eastAsia="Arial Unicode MS" w:cs="Times New Roman"/>
          <w:b/>
          <w:bCs/>
          <w:color w:val="006400"/>
          <w:sz w:val="20"/>
          <w:szCs w:val="20"/>
        </w:rPr>
        <w:t>Claygate Village Hall</w:t>
      </w:r>
    </w:p>
    <w:p w14:paraId="151C8867" w14:textId="77777777" w:rsidR="008D7714" w:rsidRDefault="008D7714" w:rsidP="008D7714">
      <w:pPr>
        <w:keepNext/>
        <w:ind w:left="5040"/>
        <w:outlineLvl w:val="0"/>
        <w:rPr>
          <w:rFonts w:eastAsia="Arial Unicode MS" w:cs="Times New Roman"/>
          <w:b/>
          <w:bCs/>
          <w:color w:val="76923C"/>
          <w:sz w:val="20"/>
          <w:szCs w:val="20"/>
        </w:rPr>
      </w:pPr>
      <w:r>
        <w:rPr>
          <w:rFonts w:eastAsia="Arial Unicode MS" w:cs="Times New Roman"/>
          <w:b/>
          <w:bCs/>
          <w:color w:val="006400"/>
          <w:sz w:val="20"/>
          <w:szCs w:val="20"/>
        </w:rPr>
        <w:t xml:space="preserve">Church Road                      </w:t>
      </w:r>
    </w:p>
    <w:p w14:paraId="02A98833" w14:textId="77777777" w:rsidR="008D7714" w:rsidRDefault="008D7714" w:rsidP="008D7714">
      <w:pPr>
        <w:keepNext/>
        <w:outlineLvl w:val="0"/>
        <w:rPr>
          <w:rFonts w:eastAsia="Arial Unicode MS" w:cs="Times New Roman"/>
          <w:b/>
          <w:bCs/>
          <w:color w:val="006400"/>
          <w:sz w:val="20"/>
          <w:szCs w:val="20"/>
        </w:rPr>
      </w:pPr>
      <w:r>
        <w:rPr>
          <w:rFonts w:eastAsia="Arial Unicode MS" w:cs="Times New Roman"/>
          <w:b/>
          <w:bCs/>
          <w:color w:val="006400"/>
          <w:sz w:val="20"/>
          <w:szCs w:val="20"/>
        </w:rPr>
        <w:t xml:space="preserve">    caring for Claygate Village                                                  Claygate </w:t>
      </w:r>
    </w:p>
    <w:p w14:paraId="3CDAC985" w14:textId="77777777" w:rsidR="008D7714" w:rsidRDefault="008D7714" w:rsidP="008D7714">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Surrey KT10 0JP</w:t>
      </w:r>
    </w:p>
    <w:p w14:paraId="3071C79D" w14:textId="77777777" w:rsidR="008D7714" w:rsidRDefault="008D7714" w:rsidP="008D7714">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                                           Tel: 07741848719</w:t>
      </w:r>
      <w:r>
        <w:rPr>
          <w:rFonts w:eastAsia="Arial Unicode MS" w:cs="Times New Roman"/>
          <w:b/>
          <w:bCs/>
          <w:color w:val="76923C"/>
          <w:sz w:val="20"/>
          <w:szCs w:val="20"/>
        </w:rPr>
        <w:t xml:space="preserve">   </w:t>
      </w:r>
    </w:p>
    <w:p w14:paraId="1803A9C7" w14:textId="77777777" w:rsidR="008D7714" w:rsidRDefault="008D7714" w:rsidP="008D7714">
      <w:pPr>
        <w:keepNext/>
        <w:ind w:left="5040"/>
        <w:outlineLvl w:val="0"/>
        <w:rPr>
          <w:rFonts w:eastAsia="Arial Unicode MS" w:cs="Times New Roman"/>
          <w:b/>
          <w:bCs/>
          <w:color w:val="006400"/>
          <w:sz w:val="20"/>
          <w:szCs w:val="20"/>
        </w:rPr>
      </w:pPr>
      <w:r>
        <w:rPr>
          <w:rFonts w:eastAsia="Arial Unicode MS" w:cs="Times New Roman"/>
          <w:b/>
          <w:bCs/>
          <w:color w:val="006400"/>
          <w:sz w:val="20"/>
          <w:szCs w:val="20"/>
        </w:rPr>
        <w:t>Email:  clerk@claygateparishcouncil.gov.uk</w:t>
      </w:r>
    </w:p>
    <w:p w14:paraId="5F9505AB" w14:textId="77777777" w:rsidR="008D7714" w:rsidRDefault="008D7714" w:rsidP="008D7714">
      <w:pPr>
        <w:rPr>
          <w:rFonts w:eastAsia="Arial Unicode MS" w:cs="Times New Roman"/>
          <w:b/>
          <w:bCs/>
          <w:color w:val="006400"/>
          <w:sz w:val="20"/>
          <w:szCs w:val="20"/>
        </w:rPr>
      </w:pP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Website: </w:t>
      </w:r>
      <w:hyperlink r:id="rId6">
        <w:r>
          <w:rPr>
            <w:rStyle w:val="Hyperlink"/>
            <w:rFonts w:eastAsia="Arial Unicode MS" w:cs="Times New Roman"/>
            <w:b/>
            <w:bCs/>
            <w:sz w:val="20"/>
            <w:szCs w:val="20"/>
          </w:rPr>
          <w:t>www.claygateparishcouncil.co.uk</w:t>
        </w:r>
      </w:hyperlink>
    </w:p>
    <w:p w14:paraId="73074ACF" w14:textId="77777777" w:rsidR="008D7714" w:rsidRDefault="008D7714" w:rsidP="008D7714">
      <w:pPr>
        <w:rPr>
          <w:rFonts w:eastAsia="Times New Roman" w:cs="Times New Roman"/>
          <w:color w:val="006400"/>
        </w:rPr>
      </w:pPr>
    </w:p>
    <w:p w14:paraId="79CDD14B" w14:textId="71E74FA5" w:rsidR="008D7714" w:rsidRDefault="00E40B73" w:rsidP="008D7714">
      <w:pPr>
        <w:rPr>
          <w:rFonts w:cs="Times New Roman"/>
          <w:b/>
          <w:sz w:val="28"/>
          <w:szCs w:val="28"/>
        </w:rPr>
      </w:pPr>
      <w:r>
        <w:rPr>
          <w:rFonts w:cs="Times New Roman"/>
          <w:b/>
          <w:sz w:val="28"/>
          <w:szCs w:val="28"/>
        </w:rPr>
        <w:t>FINAL</w:t>
      </w:r>
      <w:r w:rsidR="008D7714">
        <w:rPr>
          <w:rFonts w:cs="Times New Roman"/>
          <w:b/>
          <w:sz w:val="28"/>
          <w:szCs w:val="28"/>
        </w:rPr>
        <w:tab/>
      </w:r>
      <w:r w:rsidR="008D7714">
        <w:rPr>
          <w:rFonts w:cs="Times New Roman"/>
          <w:b/>
          <w:sz w:val="28"/>
          <w:szCs w:val="28"/>
        </w:rPr>
        <w:tab/>
      </w:r>
      <w:r w:rsidR="008D7714">
        <w:rPr>
          <w:rFonts w:cs="Times New Roman"/>
          <w:b/>
          <w:sz w:val="28"/>
          <w:szCs w:val="28"/>
        </w:rPr>
        <w:tab/>
      </w:r>
      <w:r w:rsidR="008D7714">
        <w:rPr>
          <w:rFonts w:cs="Times New Roman"/>
          <w:b/>
          <w:sz w:val="28"/>
          <w:szCs w:val="28"/>
        </w:rPr>
        <w:tab/>
      </w:r>
      <w:r w:rsidR="008D7714">
        <w:rPr>
          <w:rFonts w:cs="Times New Roman"/>
          <w:b/>
          <w:sz w:val="28"/>
          <w:szCs w:val="28"/>
        </w:rPr>
        <w:tab/>
      </w:r>
      <w:r w:rsidR="008D7714">
        <w:rPr>
          <w:rFonts w:cs="Times New Roman"/>
          <w:b/>
          <w:sz w:val="28"/>
          <w:szCs w:val="28"/>
        </w:rPr>
        <w:tab/>
      </w:r>
      <w:r>
        <w:rPr>
          <w:rFonts w:cs="Times New Roman"/>
          <w:b/>
          <w:sz w:val="28"/>
          <w:szCs w:val="28"/>
        </w:rPr>
        <w:t>24</w:t>
      </w:r>
      <w:r w:rsidRPr="00E40B73">
        <w:rPr>
          <w:rFonts w:cs="Times New Roman"/>
          <w:b/>
          <w:sz w:val="28"/>
          <w:szCs w:val="28"/>
          <w:vertAlign w:val="superscript"/>
        </w:rPr>
        <w:t>th</w:t>
      </w:r>
      <w:r>
        <w:rPr>
          <w:rFonts w:cs="Times New Roman"/>
          <w:b/>
          <w:sz w:val="28"/>
          <w:szCs w:val="28"/>
        </w:rPr>
        <w:t xml:space="preserve"> March</w:t>
      </w:r>
      <w:r w:rsidR="008D7714">
        <w:rPr>
          <w:rFonts w:cs="Times New Roman"/>
          <w:b/>
          <w:sz w:val="28"/>
          <w:szCs w:val="28"/>
        </w:rPr>
        <w:t xml:space="preserve"> 2026</w:t>
      </w:r>
    </w:p>
    <w:p w14:paraId="67E3323D" w14:textId="77777777" w:rsidR="008D7714" w:rsidRDefault="008D7714" w:rsidP="008D7714">
      <w:pPr>
        <w:rPr>
          <w:rFonts w:asciiTheme="minorHAnsi" w:hAnsiTheme="minorHAnsi" w:cs="Times New Roman"/>
          <w:b/>
          <w:bCs/>
          <w:sz w:val="28"/>
          <w:szCs w:val="28"/>
          <w:u w:val="single"/>
          <w:lang w:val="en-US"/>
        </w:rPr>
      </w:pPr>
    </w:p>
    <w:p w14:paraId="120B4214" w14:textId="443738DE" w:rsidR="008D7714" w:rsidRDefault="008D7714" w:rsidP="008D7714">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w:t>
      </w:r>
      <w:r w:rsidR="00342765">
        <w:rPr>
          <w:rFonts w:asciiTheme="minorHAnsi" w:hAnsiTheme="minorHAnsi" w:cs="Times New Roman"/>
          <w:b/>
          <w:bCs/>
          <w:sz w:val="28"/>
          <w:szCs w:val="28"/>
          <w:u w:val="single"/>
          <w:lang w:val="en-US"/>
        </w:rPr>
        <w:t>Meeting</w:t>
      </w:r>
      <w:r>
        <w:rPr>
          <w:rFonts w:asciiTheme="minorHAnsi" w:hAnsiTheme="minorHAnsi" w:cs="Times New Roman"/>
          <w:b/>
          <w:bCs/>
          <w:sz w:val="28"/>
          <w:szCs w:val="28"/>
          <w:u w:val="single"/>
          <w:lang w:val="en-US"/>
        </w:rPr>
        <w:t xml:space="preserve"> of Claygate Parish Council held on </w:t>
      </w:r>
      <w:r>
        <w:rPr>
          <w:rFonts w:asciiTheme="minorHAnsi" w:hAnsiTheme="minorHAnsi" w:cs="Times New Roman"/>
          <w:b/>
          <w:sz w:val="28"/>
          <w:szCs w:val="28"/>
          <w:u w:val="single"/>
          <w:lang w:val="en-US"/>
        </w:rPr>
        <w:t>Thursday 5</w:t>
      </w:r>
      <w:r>
        <w:rPr>
          <w:rFonts w:asciiTheme="minorHAnsi" w:hAnsiTheme="minorHAnsi" w:cs="Times New Roman"/>
          <w:b/>
          <w:sz w:val="28"/>
          <w:szCs w:val="28"/>
          <w:u w:val="single"/>
          <w:vertAlign w:val="superscript"/>
          <w:lang w:val="en-US"/>
        </w:rPr>
        <w:t>th</w:t>
      </w:r>
      <w:r>
        <w:rPr>
          <w:rFonts w:asciiTheme="minorHAnsi" w:hAnsiTheme="minorHAnsi" w:cs="Times New Roman"/>
          <w:b/>
          <w:sz w:val="28"/>
          <w:szCs w:val="28"/>
          <w:u w:val="single"/>
          <w:lang w:val="en-US"/>
        </w:rPr>
        <w:t xml:space="preserve"> March 2026 at </w:t>
      </w:r>
      <w:r w:rsidR="00342765">
        <w:rPr>
          <w:rFonts w:asciiTheme="minorHAnsi" w:hAnsiTheme="minorHAnsi" w:cs="Times New Roman"/>
          <w:b/>
          <w:sz w:val="28"/>
          <w:szCs w:val="28"/>
          <w:u w:val="single"/>
          <w:lang w:val="en-US"/>
        </w:rPr>
        <w:t>8</w:t>
      </w:r>
      <w:r>
        <w:rPr>
          <w:rFonts w:asciiTheme="minorHAnsi" w:hAnsiTheme="minorHAnsi" w:cs="Times New Roman"/>
          <w:b/>
          <w:sz w:val="28"/>
          <w:szCs w:val="28"/>
          <w:u w:val="single"/>
          <w:lang w:val="en-US"/>
        </w:rPr>
        <w:t>.30pm</w:t>
      </w:r>
      <w:r>
        <w:rPr>
          <w:rFonts w:asciiTheme="minorHAnsi" w:hAnsiTheme="minorHAnsi" w:cs="Times New Roman"/>
          <w:b/>
          <w:sz w:val="28"/>
          <w:szCs w:val="28"/>
          <w:u w:val="single"/>
        </w:rPr>
        <w:t xml:space="preserve"> at Claygate Village Hall, Small Hall, Church Road, Claygate</w:t>
      </w:r>
    </w:p>
    <w:p w14:paraId="54F2ACAA" w14:textId="77777777" w:rsidR="008D7714" w:rsidRDefault="008D7714" w:rsidP="008D7714">
      <w:pPr>
        <w:rPr>
          <w:rFonts w:asciiTheme="minorHAnsi" w:hAnsiTheme="minorHAnsi" w:cs="Times New Roman"/>
        </w:rPr>
      </w:pPr>
    </w:p>
    <w:p w14:paraId="7CD6E6D2" w14:textId="77777777" w:rsidR="008D7714" w:rsidRDefault="008D7714" w:rsidP="008D7714">
      <w:pPr>
        <w:spacing w:after="160" w:line="259" w:lineRule="auto"/>
        <w:rPr>
          <w:rFonts w:asciiTheme="minorHAnsi" w:hAnsiTheme="minorHAnsi"/>
          <w:b/>
          <w:bCs/>
        </w:rPr>
      </w:pPr>
    </w:p>
    <w:p w14:paraId="5B620A29" w14:textId="767FB076" w:rsidR="008D7714" w:rsidRDefault="008D7714" w:rsidP="008D7714">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t xml:space="preserve">Cllr </w:t>
      </w:r>
      <w:r w:rsidR="00342765">
        <w:rPr>
          <w:rFonts w:asciiTheme="minorHAnsi" w:hAnsiTheme="minorHAnsi"/>
          <w:b/>
          <w:bCs/>
        </w:rPr>
        <w:t>Bray</w:t>
      </w:r>
      <w:r>
        <w:rPr>
          <w:rFonts w:asciiTheme="minorHAnsi" w:hAnsiTheme="minorHAnsi"/>
          <w:b/>
          <w:bCs/>
        </w:rPr>
        <w:t xml:space="preserve"> (</w:t>
      </w:r>
      <w:r w:rsidR="00342765">
        <w:rPr>
          <w:rFonts w:asciiTheme="minorHAnsi" w:hAnsiTheme="minorHAnsi"/>
          <w:b/>
          <w:bCs/>
        </w:rPr>
        <w:t>Vice-</w:t>
      </w:r>
      <w:r>
        <w:rPr>
          <w:rFonts w:asciiTheme="minorHAnsi" w:hAnsiTheme="minorHAnsi"/>
          <w:b/>
          <w:bCs/>
        </w:rPr>
        <w:t>Chair), Cllr Collon, Cllr Burns, Cllr Herbert</w:t>
      </w:r>
      <w:r w:rsidR="00342765">
        <w:rPr>
          <w:rFonts w:asciiTheme="minorHAnsi" w:hAnsiTheme="minorHAnsi"/>
          <w:b/>
          <w:bCs/>
        </w:rPr>
        <w:t>,</w:t>
      </w:r>
      <w:r>
        <w:rPr>
          <w:rFonts w:asciiTheme="minorHAnsi" w:hAnsiTheme="minorHAnsi"/>
          <w:b/>
          <w:bCs/>
        </w:rPr>
        <w:t xml:space="preserve"> Cllr Ellis</w:t>
      </w:r>
      <w:r w:rsidR="00342765">
        <w:rPr>
          <w:rFonts w:asciiTheme="minorHAnsi" w:hAnsiTheme="minorHAnsi"/>
          <w:b/>
          <w:bCs/>
        </w:rPr>
        <w:t>,</w:t>
      </w:r>
      <w:r w:rsidR="00342765">
        <w:rPr>
          <w:rFonts w:asciiTheme="minorHAnsi" w:hAnsiTheme="minorHAnsi"/>
          <w:b/>
          <w:bCs/>
        </w:rPr>
        <w:br/>
        <w:t>Cllr Sheppard, Cllr Bingham and Cllr French</w:t>
      </w:r>
    </w:p>
    <w:p w14:paraId="5B2CBB1B" w14:textId="77777777" w:rsidR="008D7714" w:rsidRDefault="008D7714" w:rsidP="008D7714">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5E12F072" w14:textId="6928F29C" w:rsidR="008D7714" w:rsidRDefault="008D7714" w:rsidP="008D7714">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Non-Voting Advisors:  John Bamford and Vanessa Relleen</w:t>
      </w:r>
    </w:p>
    <w:p w14:paraId="179F2600" w14:textId="453D2E06" w:rsidR="008D7714" w:rsidRDefault="008D7714" w:rsidP="008D7714">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roofErr w:type="spellStart"/>
      <w:r>
        <w:rPr>
          <w:rFonts w:asciiTheme="minorHAnsi" w:hAnsiTheme="minorHAnsi"/>
        </w:rPr>
        <w:t>SCCllr</w:t>
      </w:r>
      <w:proofErr w:type="spellEnd"/>
      <w:r>
        <w:rPr>
          <w:rFonts w:asciiTheme="minorHAnsi" w:hAnsiTheme="minorHAnsi"/>
        </w:rPr>
        <w:t xml:space="preserve"> Andy Burton</w:t>
      </w:r>
      <w:r w:rsidR="00342765">
        <w:rPr>
          <w:rFonts w:asciiTheme="minorHAnsi" w:hAnsiTheme="minorHAnsi"/>
        </w:rPr>
        <w:t xml:space="preserve"> and 14</w:t>
      </w:r>
      <w:r>
        <w:rPr>
          <w:rFonts w:asciiTheme="minorHAnsi" w:hAnsiTheme="minorHAnsi"/>
        </w:rPr>
        <w:t xml:space="preserve"> members of the Public.</w:t>
      </w:r>
    </w:p>
    <w:p w14:paraId="4F8186A5" w14:textId="77777777" w:rsidR="008D7714" w:rsidRDefault="008D7714" w:rsidP="008D7714">
      <w:pPr>
        <w:spacing w:after="160" w:line="259" w:lineRule="auto"/>
        <w:rPr>
          <w:rFonts w:asciiTheme="minorHAnsi" w:hAnsiTheme="minorHAnsi"/>
          <w:b/>
          <w:bCs/>
        </w:rPr>
      </w:pPr>
      <w:r>
        <w:rPr>
          <w:rFonts w:asciiTheme="minorHAnsi" w:hAnsiTheme="minorHAnsi"/>
          <w:b/>
          <w:bCs/>
        </w:rPr>
        <w:t xml:space="preserve">1. </w:t>
      </w:r>
      <w:r>
        <w:rPr>
          <w:rFonts w:asciiTheme="minorHAnsi" w:hAnsiTheme="minorHAnsi"/>
          <w:b/>
          <w:bCs/>
        </w:rPr>
        <w:tab/>
        <w:t>Apologies for absence.</w:t>
      </w:r>
    </w:p>
    <w:p w14:paraId="37174E12" w14:textId="50518857" w:rsidR="008D7714" w:rsidRDefault="008D7714" w:rsidP="008D7714">
      <w:pPr>
        <w:spacing w:after="160" w:line="259" w:lineRule="auto"/>
        <w:ind w:left="720"/>
        <w:rPr>
          <w:rFonts w:asciiTheme="minorHAnsi" w:hAnsiTheme="minorHAnsi"/>
        </w:rPr>
      </w:pPr>
      <w:r>
        <w:rPr>
          <w:rFonts w:asciiTheme="minorHAnsi" w:hAnsiTheme="minorHAnsi"/>
        </w:rPr>
        <w:t>Apologies from Cllr Holt</w:t>
      </w:r>
      <w:r w:rsidR="00342765">
        <w:rPr>
          <w:rFonts w:asciiTheme="minorHAnsi" w:hAnsiTheme="minorHAnsi"/>
        </w:rPr>
        <w:t xml:space="preserve"> and Cllr Moon.  In the absence of Cllr Holt, Cllr Bray </w:t>
      </w:r>
      <w:r w:rsidR="0017719E">
        <w:rPr>
          <w:rFonts w:asciiTheme="minorHAnsi" w:hAnsiTheme="minorHAnsi"/>
        </w:rPr>
        <w:t xml:space="preserve">chaired </w:t>
      </w:r>
      <w:r w:rsidR="00342765">
        <w:rPr>
          <w:rFonts w:asciiTheme="minorHAnsi" w:hAnsiTheme="minorHAnsi"/>
        </w:rPr>
        <w:t>the meeting.</w:t>
      </w:r>
    </w:p>
    <w:p w14:paraId="141AD21F" w14:textId="77777777" w:rsidR="008D7714" w:rsidRDefault="008D7714" w:rsidP="008D7714">
      <w:pPr>
        <w:spacing w:after="160" w:line="259" w:lineRule="auto"/>
        <w:rPr>
          <w:rFonts w:asciiTheme="minorHAnsi" w:hAnsiTheme="minorHAnsi"/>
          <w:b/>
          <w:bCs/>
        </w:rPr>
      </w:pPr>
      <w:r>
        <w:rPr>
          <w:rFonts w:asciiTheme="minorHAnsi" w:hAnsiTheme="minorHAnsi"/>
          <w:b/>
          <w:bCs/>
        </w:rPr>
        <w:t xml:space="preserve">2. </w:t>
      </w:r>
      <w:r>
        <w:rPr>
          <w:rFonts w:asciiTheme="minorHAnsi" w:hAnsiTheme="minorHAnsi"/>
          <w:b/>
          <w:bCs/>
        </w:rPr>
        <w:tab/>
        <w:t xml:space="preserve">Declarations of Interest in items on the agenda. </w:t>
      </w:r>
    </w:p>
    <w:p w14:paraId="63FBB0F9" w14:textId="68C81835" w:rsidR="008D7714" w:rsidRDefault="00342765" w:rsidP="008D7714">
      <w:pPr>
        <w:spacing w:after="160" w:line="259" w:lineRule="auto"/>
        <w:ind w:left="720"/>
        <w:rPr>
          <w:rFonts w:asciiTheme="minorHAnsi" w:hAnsiTheme="minorHAnsi"/>
        </w:rPr>
      </w:pPr>
      <w:r>
        <w:rPr>
          <w:rFonts w:asciiTheme="minorHAnsi" w:hAnsiTheme="minorHAnsi"/>
        </w:rPr>
        <w:t xml:space="preserve">Cllr Collon declared an Interest in Item 14a – CIL Application from </w:t>
      </w:r>
      <w:proofErr w:type="spellStart"/>
      <w:r>
        <w:rPr>
          <w:rFonts w:asciiTheme="minorHAnsi" w:hAnsiTheme="minorHAnsi"/>
        </w:rPr>
        <w:t>Capelfield</w:t>
      </w:r>
      <w:proofErr w:type="spellEnd"/>
      <w:r>
        <w:rPr>
          <w:rFonts w:asciiTheme="minorHAnsi" w:hAnsiTheme="minorHAnsi"/>
        </w:rPr>
        <w:t xml:space="preserve"> Surgery</w:t>
      </w:r>
    </w:p>
    <w:p w14:paraId="1D2DFD6D" w14:textId="1D847303" w:rsidR="00342765" w:rsidRDefault="008D7714" w:rsidP="00342765">
      <w:pPr>
        <w:spacing w:after="160" w:line="259" w:lineRule="auto"/>
        <w:ind w:left="720" w:hanging="720"/>
        <w:rPr>
          <w:rFonts w:asciiTheme="minorHAnsi" w:hAnsiTheme="minorHAnsi"/>
          <w:b/>
          <w:bCs/>
        </w:rPr>
      </w:pPr>
      <w:r>
        <w:rPr>
          <w:rFonts w:asciiTheme="minorHAnsi" w:hAnsiTheme="minorHAnsi"/>
          <w:b/>
          <w:bCs/>
        </w:rPr>
        <w:t xml:space="preserve">3. </w:t>
      </w:r>
      <w:r>
        <w:rPr>
          <w:rFonts w:asciiTheme="minorHAnsi" w:hAnsiTheme="minorHAnsi"/>
          <w:b/>
          <w:bCs/>
        </w:rPr>
        <w:tab/>
      </w:r>
      <w:r w:rsidR="00342765" w:rsidRPr="00342765">
        <w:rPr>
          <w:rFonts w:asciiTheme="minorHAnsi" w:hAnsiTheme="minorHAnsi"/>
          <w:b/>
          <w:bCs/>
        </w:rPr>
        <w:t xml:space="preserve">To resolve on whether the Council will move into closed session for Items 25 </w:t>
      </w:r>
      <w:r w:rsidR="00342765">
        <w:rPr>
          <w:rFonts w:asciiTheme="minorHAnsi" w:hAnsiTheme="minorHAnsi"/>
          <w:b/>
          <w:bCs/>
        </w:rPr>
        <w:t>–</w:t>
      </w:r>
      <w:r w:rsidR="00342765" w:rsidRPr="00342765">
        <w:rPr>
          <w:rFonts w:asciiTheme="minorHAnsi" w:hAnsiTheme="minorHAnsi"/>
          <w:b/>
          <w:bCs/>
        </w:rPr>
        <w:t xml:space="preserve"> 27.  To move out of closed session on 28 Item.</w:t>
      </w:r>
    </w:p>
    <w:p w14:paraId="4093397C" w14:textId="7B5AE435" w:rsidR="00342765" w:rsidRPr="00342765" w:rsidRDefault="00342765" w:rsidP="00342765">
      <w:pPr>
        <w:spacing w:after="160" w:line="259" w:lineRule="auto"/>
        <w:ind w:left="720" w:hanging="720"/>
        <w:rPr>
          <w:rFonts w:asciiTheme="minorHAnsi" w:hAnsiTheme="minorHAnsi"/>
        </w:rPr>
      </w:pPr>
      <w:r>
        <w:rPr>
          <w:rFonts w:asciiTheme="minorHAnsi" w:hAnsiTheme="minorHAnsi"/>
          <w:b/>
          <w:bCs/>
        </w:rPr>
        <w:tab/>
      </w:r>
      <w:r w:rsidRPr="00342765">
        <w:rPr>
          <w:rFonts w:asciiTheme="minorHAnsi" w:hAnsiTheme="minorHAnsi"/>
        </w:rPr>
        <w:t>This was proposed by Cllr Bray and seconded by Cllr Collon – carried unanimously</w:t>
      </w:r>
      <w:r>
        <w:rPr>
          <w:rFonts w:asciiTheme="minorHAnsi" w:hAnsiTheme="minorHAnsi"/>
        </w:rPr>
        <w:t>.</w:t>
      </w:r>
    </w:p>
    <w:p w14:paraId="49C125C3" w14:textId="6745EF46" w:rsidR="008D7714" w:rsidRDefault="00342765" w:rsidP="008D7714">
      <w:pPr>
        <w:spacing w:after="160" w:line="259" w:lineRule="auto"/>
        <w:ind w:left="720" w:hanging="720"/>
        <w:rPr>
          <w:rFonts w:asciiTheme="minorHAnsi" w:hAnsiTheme="minorHAnsi"/>
          <w:b/>
          <w:bCs/>
        </w:rPr>
      </w:pPr>
      <w:r>
        <w:rPr>
          <w:rFonts w:asciiTheme="minorHAnsi" w:hAnsiTheme="minorHAnsi"/>
          <w:b/>
          <w:bCs/>
        </w:rPr>
        <w:t>4.</w:t>
      </w:r>
      <w:r>
        <w:rPr>
          <w:rFonts w:asciiTheme="minorHAnsi" w:hAnsiTheme="minorHAnsi"/>
          <w:b/>
          <w:bCs/>
        </w:rPr>
        <w:tab/>
      </w:r>
      <w:r w:rsidR="008D7714">
        <w:rPr>
          <w:rFonts w:asciiTheme="minorHAnsi" w:hAnsiTheme="minorHAnsi"/>
          <w:b/>
          <w:bCs/>
        </w:rPr>
        <w:t xml:space="preserve">To Confirm the minutes of the </w:t>
      </w:r>
      <w:proofErr w:type="gramStart"/>
      <w:r w:rsidR="008D7714">
        <w:rPr>
          <w:rFonts w:asciiTheme="minorHAnsi" w:hAnsiTheme="minorHAnsi"/>
          <w:b/>
          <w:bCs/>
        </w:rPr>
        <w:t>5</w:t>
      </w:r>
      <w:r w:rsidR="008D7714" w:rsidRPr="008D7714">
        <w:rPr>
          <w:rFonts w:asciiTheme="minorHAnsi" w:hAnsiTheme="minorHAnsi"/>
          <w:b/>
          <w:bCs/>
          <w:vertAlign w:val="superscript"/>
        </w:rPr>
        <w:t>th</w:t>
      </w:r>
      <w:proofErr w:type="gramEnd"/>
      <w:r w:rsidR="008D7714">
        <w:rPr>
          <w:rFonts w:asciiTheme="minorHAnsi" w:hAnsiTheme="minorHAnsi"/>
          <w:b/>
          <w:bCs/>
        </w:rPr>
        <w:t xml:space="preserve"> February 2026 </w:t>
      </w:r>
      <w:r>
        <w:rPr>
          <w:rFonts w:asciiTheme="minorHAnsi" w:hAnsiTheme="minorHAnsi"/>
          <w:b/>
          <w:bCs/>
        </w:rPr>
        <w:t>Parish Council</w:t>
      </w:r>
      <w:r w:rsidR="008D7714">
        <w:rPr>
          <w:rFonts w:asciiTheme="minorHAnsi" w:hAnsiTheme="minorHAnsi"/>
          <w:b/>
          <w:bCs/>
        </w:rPr>
        <w:t xml:space="preserve"> Committee meeting. </w:t>
      </w:r>
    </w:p>
    <w:p w14:paraId="04607C50" w14:textId="71719313" w:rsidR="00EE7DCC" w:rsidRPr="00EE7DCC" w:rsidRDefault="008D7714" w:rsidP="00EE7DCC">
      <w:pPr>
        <w:spacing w:after="160" w:line="259" w:lineRule="auto"/>
        <w:ind w:left="720" w:hanging="720"/>
        <w:rPr>
          <w:rFonts w:asciiTheme="minorHAnsi" w:hAnsiTheme="minorHAnsi"/>
        </w:rPr>
      </w:pPr>
      <w:r>
        <w:rPr>
          <w:rFonts w:asciiTheme="minorHAnsi" w:hAnsiTheme="minorHAnsi"/>
          <w:b/>
          <w:bCs/>
        </w:rPr>
        <w:tab/>
      </w:r>
      <w:r w:rsidR="00342765">
        <w:rPr>
          <w:rFonts w:asciiTheme="minorHAnsi" w:hAnsiTheme="minorHAnsi"/>
        </w:rPr>
        <w:t>There were several minor amendments made to the Minutes</w:t>
      </w:r>
      <w:r w:rsidR="00EE7DCC">
        <w:rPr>
          <w:rFonts w:asciiTheme="minorHAnsi" w:hAnsiTheme="minorHAnsi"/>
        </w:rPr>
        <w:t xml:space="preserve"> including </w:t>
      </w:r>
      <w:r w:rsidR="00EE7DCC" w:rsidRPr="00EE7DCC">
        <w:rPr>
          <w:rFonts w:asciiTheme="minorHAnsi" w:hAnsiTheme="minorHAnsi"/>
          <w:b/>
          <w:bCs/>
        </w:rPr>
        <w:t>Item 20</w:t>
      </w:r>
      <w:r w:rsidR="000474E4">
        <w:rPr>
          <w:rFonts w:asciiTheme="minorHAnsi" w:hAnsiTheme="minorHAnsi"/>
          <w:b/>
          <w:bCs/>
        </w:rPr>
        <w:t>, as follows</w:t>
      </w:r>
    </w:p>
    <w:p w14:paraId="048DB157" w14:textId="12619844" w:rsidR="00EE7DCC" w:rsidRPr="00EE7DCC" w:rsidRDefault="000474E4" w:rsidP="00EE7DCC">
      <w:pPr>
        <w:spacing w:after="160" w:line="259" w:lineRule="auto"/>
        <w:ind w:left="720"/>
        <w:rPr>
          <w:rFonts w:asciiTheme="minorHAnsi" w:hAnsiTheme="minorHAnsi"/>
        </w:rPr>
      </w:pPr>
      <w:r>
        <w:rPr>
          <w:rFonts w:asciiTheme="minorHAnsi" w:hAnsiTheme="minorHAnsi"/>
        </w:rPr>
        <w:t>“</w:t>
      </w:r>
      <w:r w:rsidR="00EE7DCC" w:rsidRPr="00EE7DCC">
        <w:rPr>
          <w:rFonts w:asciiTheme="minorHAnsi" w:hAnsiTheme="minorHAnsi"/>
        </w:rPr>
        <w:t xml:space="preserve">It had been agreed at the Council Meeting on 8 January 2026 that the Council levy a precept of £59,957 for the financial year 2026/2027 raising the Band D rate </w:t>
      </w:r>
      <w:r w:rsidR="00EE7DCC" w:rsidRPr="00EE7DCC">
        <w:rPr>
          <w:rFonts w:asciiTheme="minorHAnsi" w:hAnsiTheme="minorHAnsi"/>
        </w:rPr>
        <w:lastRenderedPageBreak/>
        <w:t>from £16.17 to £16.66. Due to a rounding difference, the correct Band D figure was confirmed as £16.65 and the Precept letter sent to Elmbridge Borough Council had been revised.</w:t>
      </w:r>
      <w:r>
        <w:rPr>
          <w:rFonts w:asciiTheme="minorHAnsi" w:hAnsiTheme="minorHAnsi"/>
        </w:rPr>
        <w:t>”</w:t>
      </w:r>
    </w:p>
    <w:p w14:paraId="11D2737F" w14:textId="79582800" w:rsidR="008D7714" w:rsidRDefault="00EE7DCC" w:rsidP="00EE7DCC">
      <w:pPr>
        <w:spacing w:after="160" w:line="259" w:lineRule="auto"/>
        <w:ind w:left="720"/>
        <w:rPr>
          <w:rFonts w:asciiTheme="minorHAnsi" w:hAnsiTheme="minorHAnsi"/>
        </w:rPr>
      </w:pPr>
      <w:r>
        <w:rPr>
          <w:rFonts w:asciiTheme="minorHAnsi" w:hAnsiTheme="minorHAnsi"/>
        </w:rPr>
        <w:t>T</w:t>
      </w:r>
      <w:r w:rsidR="00342765">
        <w:rPr>
          <w:rFonts w:asciiTheme="minorHAnsi" w:hAnsiTheme="minorHAnsi"/>
        </w:rPr>
        <w:t>hey were proposed by Cllr Bray and seconded by Cllr French – carried unanimously.</w:t>
      </w:r>
    </w:p>
    <w:p w14:paraId="46038087" w14:textId="666B2391" w:rsidR="008D7714" w:rsidRDefault="00342765" w:rsidP="008D7714">
      <w:pPr>
        <w:spacing w:after="160" w:line="259" w:lineRule="auto"/>
        <w:ind w:left="720" w:hanging="720"/>
        <w:rPr>
          <w:rFonts w:asciiTheme="minorHAnsi" w:hAnsiTheme="minorHAnsi"/>
          <w:b/>
          <w:bCs/>
        </w:rPr>
      </w:pPr>
      <w:r>
        <w:rPr>
          <w:rFonts w:asciiTheme="minorHAnsi" w:hAnsiTheme="minorHAnsi"/>
          <w:b/>
          <w:bCs/>
        </w:rPr>
        <w:t>5</w:t>
      </w:r>
      <w:r w:rsidR="008D7714">
        <w:rPr>
          <w:rFonts w:asciiTheme="minorHAnsi" w:hAnsiTheme="minorHAnsi"/>
          <w:b/>
          <w:bCs/>
        </w:rPr>
        <w:t>.</w:t>
      </w:r>
      <w:r w:rsidR="008D7714">
        <w:rPr>
          <w:rFonts w:asciiTheme="minorHAnsi" w:hAnsiTheme="minorHAnsi"/>
          <w:b/>
          <w:bCs/>
        </w:rPr>
        <w:tab/>
        <w:t>To review actions from the previous meeting.</w:t>
      </w:r>
    </w:p>
    <w:p w14:paraId="52A2BBCD" w14:textId="0F6698EF" w:rsidR="008D7714" w:rsidRDefault="008D7714" w:rsidP="008D7714">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 xml:space="preserve">These had all been completed.  </w:t>
      </w:r>
    </w:p>
    <w:p w14:paraId="15673E03" w14:textId="3CAE69CF" w:rsidR="008D7714" w:rsidRDefault="00342765" w:rsidP="008D7714">
      <w:pPr>
        <w:spacing w:after="160" w:line="259" w:lineRule="auto"/>
        <w:ind w:left="720" w:hanging="720"/>
        <w:rPr>
          <w:rFonts w:asciiTheme="minorHAnsi" w:hAnsiTheme="minorHAnsi"/>
          <w:b/>
          <w:bCs/>
        </w:rPr>
      </w:pPr>
      <w:r>
        <w:rPr>
          <w:rFonts w:asciiTheme="minorHAnsi" w:hAnsiTheme="minorHAnsi"/>
          <w:b/>
          <w:bCs/>
        </w:rPr>
        <w:t>6</w:t>
      </w:r>
      <w:r w:rsidR="008D7714" w:rsidRPr="008D7714">
        <w:rPr>
          <w:rFonts w:asciiTheme="minorHAnsi" w:hAnsiTheme="minorHAnsi"/>
          <w:b/>
          <w:bCs/>
        </w:rPr>
        <w:t>.</w:t>
      </w:r>
      <w:r w:rsidR="008D7714" w:rsidRPr="008D7714">
        <w:rPr>
          <w:rFonts w:asciiTheme="minorHAnsi" w:hAnsiTheme="minorHAnsi"/>
          <w:b/>
          <w:bCs/>
        </w:rPr>
        <w:tab/>
        <w:t>To answer any questions from members of the Public.</w:t>
      </w:r>
    </w:p>
    <w:p w14:paraId="12742560" w14:textId="784A2950" w:rsidR="00E07B7D" w:rsidRPr="00342765" w:rsidRDefault="008D7714" w:rsidP="00342765">
      <w:pPr>
        <w:spacing w:after="160" w:line="259" w:lineRule="auto"/>
        <w:ind w:left="720" w:hanging="720"/>
        <w:rPr>
          <w:rFonts w:asciiTheme="minorHAnsi" w:hAnsiTheme="minorHAnsi"/>
        </w:rPr>
      </w:pPr>
      <w:r>
        <w:rPr>
          <w:rFonts w:asciiTheme="minorHAnsi" w:hAnsiTheme="minorHAnsi"/>
          <w:b/>
          <w:bCs/>
        </w:rPr>
        <w:tab/>
      </w:r>
      <w:r w:rsidR="00342765" w:rsidRPr="00342765">
        <w:rPr>
          <w:rFonts w:asciiTheme="minorHAnsi" w:hAnsiTheme="minorHAnsi"/>
        </w:rPr>
        <w:t>None</w:t>
      </w:r>
    </w:p>
    <w:p w14:paraId="1C398E8D" w14:textId="77777777" w:rsidR="00342765" w:rsidRPr="00342765" w:rsidRDefault="00342765" w:rsidP="00342765">
      <w:pPr>
        <w:spacing w:after="160" w:line="259" w:lineRule="auto"/>
        <w:ind w:left="720" w:hanging="720"/>
        <w:rPr>
          <w:rFonts w:asciiTheme="minorHAnsi" w:hAnsiTheme="minorHAnsi"/>
          <w:b/>
          <w:bCs/>
        </w:rPr>
      </w:pPr>
      <w:r>
        <w:rPr>
          <w:rFonts w:asciiTheme="minorHAnsi" w:hAnsiTheme="minorHAnsi"/>
          <w:b/>
          <w:bCs/>
        </w:rPr>
        <w:t>7</w:t>
      </w:r>
      <w:r w:rsidR="00E07B7D" w:rsidRPr="00E07B7D">
        <w:rPr>
          <w:rFonts w:asciiTheme="minorHAnsi" w:hAnsiTheme="minorHAnsi"/>
          <w:b/>
          <w:bCs/>
        </w:rPr>
        <w:t>.</w:t>
      </w:r>
      <w:r w:rsidR="00E07B7D" w:rsidRPr="00E07B7D">
        <w:rPr>
          <w:rFonts w:asciiTheme="minorHAnsi" w:hAnsiTheme="minorHAnsi"/>
          <w:b/>
          <w:bCs/>
        </w:rPr>
        <w:tab/>
      </w:r>
      <w:r w:rsidRPr="00342765">
        <w:rPr>
          <w:rFonts w:asciiTheme="minorHAnsi" w:hAnsiTheme="minorHAnsi"/>
          <w:b/>
          <w:bCs/>
        </w:rPr>
        <w:t>To Receive a Report of EBC’s Overview and Scrutiny Committee.</w:t>
      </w:r>
    </w:p>
    <w:p w14:paraId="43C68B5E" w14:textId="3CFCC64F" w:rsidR="00E07B7D" w:rsidRDefault="00342765" w:rsidP="00342765">
      <w:pPr>
        <w:spacing w:after="160" w:line="259" w:lineRule="auto"/>
        <w:ind w:left="720" w:hanging="720"/>
        <w:rPr>
          <w:rFonts w:asciiTheme="minorHAnsi" w:hAnsiTheme="minorHAnsi"/>
        </w:rPr>
      </w:pPr>
      <w:r>
        <w:rPr>
          <w:rFonts w:asciiTheme="minorHAnsi" w:hAnsiTheme="minorHAnsi"/>
        </w:rPr>
        <w:tab/>
        <w:t>Nothing to report currently.</w:t>
      </w:r>
    </w:p>
    <w:p w14:paraId="58717F35" w14:textId="16C0AA90" w:rsidR="00342765" w:rsidRDefault="00342765" w:rsidP="00342765">
      <w:pPr>
        <w:spacing w:after="160" w:line="259" w:lineRule="auto"/>
        <w:ind w:left="720" w:hanging="720"/>
        <w:rPr>
          <w:rFonts w:asciiTheme="minorHAnsi" w:hAnsiTheme="minorHAnsi"/>
          <w:b/>
          <w:bCs/>
        </w:rPr>
      </w:pPr>
      <w:r w:rsidRPr="00342765">
        <w:rPr>
          <w:rFonts w:asciiTheme="minorHAnsi" w:hAnsiTheme="minorHAnsi"/>
          <w:b/>
          <w:bCs/>
        </w:rPr>
        <w:t>8.</w:t>
      </w:r>
      <w:r w:rsidRPr="00342765">
        <w:rPr>
          <w:rFonts w:asciiTheme="minorHAnsi" w:hAnsiTheme="minorHAnsi"/>
          <w:b/>
          <w:bCs/>
        </w:rPr>
        <w:tab/>
        <w:t>To Receive a Report of EBC’s Audit and Standards Committee.</w:t>
      </w:r>
    </w:p>
    <w:p w14:paraId="3374D8D5" w14:textId="6F41F2E1" w:rsidR="00342765" w:rsidRDefault="00342765" w:rsidP="00342765">
      <w:pPr>
        <w:spacing w:after="160" w:line="259" w:lineRule="auto"/>
        <w:ind w:left="720" w:hanging="720"/>
        <w:rPr>
          <w:rFonts w:asciiTheme="minorHAnsi" w:hAnsiTheme="minorHAnsi"/>
        </w:rPr>
      </w:pPr>
      <w:r>
        <w:rPr>
          <w:rFonts w:asciiTheme="minorHAnsi" w:hAnsiTheme="minorHAnsi"/>
          <w:b/>
          <w:bCs/>
        </w:rPr>
        <w:tab/>
      </w:r>
      <w:r w:rsidRPr="00342765">
        <w:rPr>
          <w:rFonts w:asciiTheme="minorHAnsi" w:hAnsiTheme="minorHAnsi"/>
        </w:rPr>
        <w:t>Cllr Herbert reported that there was nothing relevant to Claygate.</w:t>
      </w:r>
    </w:p>
    <w:p w14:paraId="7F04577D" w14:textId="601062D9" w:rsidR="00342765" w:rsidRDefault="00342765" w:rsidP="00342765">
      <w:pPr>
        <w:spacing w:after="160" w:line="259" w:lineRule="auto"/>
        <w:ind w:left="720" w:hanging="720"/>
        <w:rPr>
          <w:rFonts w:asciiTheme="minorHAnsi" w:hAnsiTheme="minorHAnsi"/>
          <w:b/>
          <w:bCs/>
        </w:rPr>
      </w:pPr>
      <w:r w:rsidRPr="00B57461">
        <w:rPr>
          <w:rFonts w:asciiTheme="minorHAnsi" w:hAnsiTheme="minorHAnsi"/>
          <w:b/>
          <w:bCs/>
        </w:rPr>
        <w:t>9.</w:t>
      </w:r>
      <w:r w:rsidRPr="00B57461">
        <w:rPr>
          <w:rFonts w:asciiTheme="minorHAnsi" w:hAnsiTheme="minorHAnsi"/>
          <w:b/>
          <w:bCs/>
        </w:rPr>
        <w:tab/>
      </w:r>
      <w:r w:rsidR="00B57461" w:rsidRPr="00B57461">
        <w:rPr>
          <w:rFonts w:asciiTheme="minorHAnsi" w:hAnsiTheme="minorHAnsi"/>
          <w:b/>
          <w:bCs/>
        </w:rPr>
        <w:t>To update on the EBC/CPC Meeting of February 25</w:t>
      </w:r>
      <w:r w:rsidR="00B57461" w:rsidRPr="00B57461">
        <w:rPr>
          <w:rFonts w:asciiTheme="minorHAnsi" w:hAnsiTheme="minorHAnsi"/>
          <w:b/>
          <w:bCs/>
          <w:vertAlign w:val="superscript"/>
        </w:rPr>
        <w:t>th</w:t>
      </w:r>
      <w:r w:rsidR="00B57461" w:rsidRPr="00B57461">
        <w:rPr>
          <w:rFonts w:asciiTheme="minorHAnsi" w:hAnsiTheme="minorHAnsi"/>
          <w:b/>
          <w:bCs/>
        </w:rPr>
        <w:t xml:space="preserve"> </w:t>
      </w:r>
      <w:r w:rsidR="008864DC">
        <w:rPr>
          <w:rFonts w:asciiTheme="minorHAnsi" w:hAnsiTheme="minorHAnsi"/>
          <w:b/>
          <w:bCs/>
        </w:rPr>
        <w:t xml:space="preserve">Re: </w:t>
      </w:r>
      <w:r w:rsidR="00B57461" w:rsidRPr="00B57461">
        <w:rPr>
          <w:rFonts w:asciiTheme="minorHAnsi" w:hAnsiTheme="minorHAnsi"/>
          <w:b/>
          <w:bCs/>
        </w:rPr>
        <w:t>TLCP</w:t>
      </w:r>
    </w:p>
    <w:p w14:paraId="5980E15B" w14:textId="43A05DC6" w:rsidR="00B57461" w:rsidRDefault="00B57461" w:rsidP="00342765">
      <w:pPr>
        <w:spacing w:after="160" w:line="259" w:lineRule="auto"/>
        <w:ind w:left="720" w:hanging="720"/>
        <w:rPr>
          <w:rFonts w:asciiTheme="minorHAnsi" w:hAnsiTheme="minorHAnsi"/>
        </w:rPr>
      </w:pPr>
      <w:r>
        <w:rPr>
          <w:rFonts w:asciiTheme="minorHAnsi" w:hAnsiTheme="minorHAnsi"/>
          <w:b/>
          <w:bCs/>
        </w:rPr>
        <w:tab/>
      </w:r>
      <w:r w:rsidR="00596110">
        <w:rPr>
          <w:rFonts w:asciiTheme="minorHAnsi" w:hAnsiTheme="minorHAnsi"/>
        </w:rPr>
        <w:t>Cllr Bray reported the following</w:t>
      </w:r>
      <w:r w:rsidR="008864DC">
        <w:rPr>
          <w:rFonts w:asciiTheme="minorHAnsi" w:hAnsiTheme="minorHAnsi"/>
        </w:rPr>
        <w:t xml:space="preserve"> main points from th</w:t>
      </w:r>
      <w:r w:rsidR="00962991">
        <w:rPr>
          <w:rFonts w:asciiTheme="minorHAnsi" w:hAnsiTheme="minorHAnsi"/>
        </w:rPr>
        <w:t>e above meeting:</w:t>
      </w:r>
    </w:p>
    <w:p w14:paraId="78B93395" w14:textId="2789E726" w:rsidR="00962991" w:rsidRPr="003315AD" w:rsidRDefault="00962991" w:rsidP="003315AD">
      <w:pPr>
        <w:pStyle w:val="ListParagraph"/>
        <w:numPr>
          <w:ilvl w:val="0"/>
          <w:numId w:val="12"/>
        </w:numPr>
        <w:spacing w:after="160" w:line="259" w:lineRule="auto"/>
        <w:rPr>
          <w:rFonts w:asciiTheme="minorHAnsi" w:hAnsiTheme="minorHAnsi"/>
        </w:rPr>
      </w:pPr>
      <w:r w:rsidRPr="003315AD">
        <w:rPr>
          <w:rFonts w:asciiTheme="minorHAnsi" w:hAnsiTheme="minorHAnsi"/>
        </w:rPr>
        <w:t xml:space="preserve">CPC has asked EBC to remove the “large supermarket” [[LS] option from the list of options being investigated. They were not minded </w:t>
      </w:r>
      <w:proofErr w:type="gramStart"/>
      <w:r w:rsidRPr="003315AD">
        <w:rPr>
          <w:rFonts w:asciiTheme="minorHAnsi" w:hAnsiTheme="minorHAnsi"/>
        </w:rPr>
        <w:t>to do</w:t>
      </w:r>
      <w:proofErr w:type="gramEnd"/>
      <w:r w:rsidRPr="003315AD">
        <w:rPr>
          <w:rFonts w:asciiTheme="minorHAnsi" w:hAnsiTheme="minorHAnsi"/>
        </w:rPr>
        <w:t xml:space="preserve"> so</w:t>
      </w:r>
      <w:r w:rsidR="001309CC" w:rsidRPr="003315AD">
        <w:rPr>
          <w:rFonts w:asciiTheme="minorHAnsi" w:hAnsiTheme="minorHAnsi"/>
        </w:rPr>
        <w:t>. Cllr Bray reminded the meeting of a view expressed by one of the EBC team on 02/12/25 to the effect that “anyone not wanting to shop at M &amp; S is simply resistant to change”</w:t>
      </w:r>
      <w:r w:rsidR="00661AFD" w:rsidRPr="003315AD">
        <w:rPr>
          <w:rFonts w:asciiTheme="minorHAnsi" w:hAnsiTheme="minorHAnsi"/>
        </w:rPr>
        <w:t>, stating that such people are, rather, concerned that a LS, almost 3 times the size of the Co-o</w:t>
      </w:r>
      <w:r w:rsidR="0005693A">
        <w:rPr>
          <w:rFonts w:asciiTheme="minorHAnsi" w:hAnsiTheme="minorHAnsi"/>
        </w:rPr>
        <w:t>p</w:t>
      </w:r>
      <w:r w:rsidR="00661AFD" w:rsidRPr="003315AD">
        <w:rPr>
          <w:rFonts w:asciiTheme="minorHAnsi" w:hAnsiTheme="minorHAnsi"/>
        </w:rPr>
        <w:t xml:space="preserve"> </w:t>
      </w:r>
      <w:r w:rsidR="00B22CC0" w:rsidRPr="003315AD">
        <w:rPr>
          <w:rFonts w:asciiTheme="minorHAnsi" w:hAnsiTheme="minorHAnsi"/>
        </w:rPr>
        <w:t>might have a seriously bad effect on the heart of the village, namely The Parade</w:t>
      </w:r>
      <w:r w:rsidR="00642A22">
        <w:rPr>
          <w:rFonts w:asciiTheme="minorHAnsi" w:hAnsiTheme="minorHAnsi"/>
        </w:rPr>
        <w:t xml:space="preserve">. He </w:t>
      </w:r>
      <w:r w:rsidR="00216E40" w:rsidRPr="003315AD">
        <w:rPr>
          <w:rFonts w:asciiTheme="minorHAnsi" w:hAnsiTheme="minorHAnsi"/>
        </w:rPr>
        <w:t xml:space="preserve">therefore asked EBC if they would undertake to produce a Retail </w:t>
      </w:r>
      <w:r w:rsidR="00642A22">
        <w:rPr>
          <w:rFonts w:asciiTheme="minorHAnsi" w:hAnsiTheme="minorHAnsi"/>
        </w:rPr>
        <w:t>I</w:t>
      </w:r>
      <w:r w:rsidR="00216E40" w:rsidRPr="003315AD">
        <w:rPr>
          <w:rFonts w:asciiTheme="minorHAnsi" w:hAnsiTheme="minorHAnsi"/>
        </w:rPr>
        <w:t>mpact Assessment for this option at the Public Meeting on May 19</w:t>
      </w:r>
      <w:r w:rsidR="00216E40" w:rsidRPr="003315AD">
        <w:rPr>
          <w:rFonts w:asciiTheme="minorHAnsi" w:hAnsiTheme="minorHAnsi"/>
          <w:vertAlign w:val="superscript"/>
        </w:rPr>
        <w:t>th</w:t>
      </w:r>
      <w:r w:rsidR="00216E40" w:rsidRPr="003315AD">
        <w:rPr>
          <w:rFonts w:asciiTheme="minorHAnsi" w:hAnsiTheme="minorHAnsi"/>
        </w:rPr>
        <w:t xml:space="preserve">. </w:t>
      </w:r>
      <w:r w:rsidR="004A41C3" w:rsidRPr="003315AD">
        <w:rPr>
          <w:rFonts w:asciiTheme="minorHAnsi" w:hAnsiTheme="minorHAnsi"/>
        </w:rPr>
        <w:t>No such undertaking was given.</w:t>
      </w:r>
    </w:p>
    <w:p w14:paraId="25495098" w14:textId="4C200D98" w:rsidR="004A41C3" w:rsidRDefault="004A41C3" w:rsidP="004A41C3">
      <w:pPr>
        <w:pStyle w:val="ListParagraph"/>
        <w:numPr>
          <w:ilvl w:val="0"/>
          <w:numId w:val="12"/>
        </w:numPr>
        <w:spacing w:after="160" w:line="259" w:lineRule="auto"/>
        <w:rPr>
          <w:rFonts w:asciiTheme="minorHAnsi" w:hAnsiTheme="minorHAnsi"/>
        </w:rPr>
      </w:pPr>
      <w:r>
        <w:rPr>
          <w:rFonts w:asciiTheme="minorHAnsi" w:hAnsiTheme="minorHAnsi"/>
        </w:rPr>
        <w:t xml:space="preserve">Cllr Holt had identified </w:t>
      </w:r>
      <w:proofErr w:type="gramStart"/>
      <w:r>
        <w:rPr>
          <w:rFonts w:asciiTheme="minorHAnsi" w:hAnsiTheme="minorHAnsi"/>
        </w:rPr>
        <w:t>a number of</w:t>
      </w:r>
      <w:proofErr w:type="gramEnd"/>
      <w:r>
        <w:rPr>
          <w:rFonts w:asciiTheme="minorHAnsi" w:hAnsiTheme="minorHAnsi"/>
        </w:rPr>
        <w:t xml:space="preserve"> modules which could be combined in various ways to create </w:t>
      </w:r>
      <w:proofErr w:type="gramStart"/>
      <w:r>
        <w:rPr>
          <w:rFonts w:asciiTheme="minorHAnsi" w:hAnsiTheme="minorHAnsi"/>
        </w:rPr>
        <w:t>a number of</w:t>
      </w:r>
      <w:proofErr w:type="gramEnd"/>
      <w:r>
        <w:rPr>
          <w:rFonts w:asciiTheme="minorHAnsi" w:hAnsiTheme="minorHAnsi"/>
        </w:rPr>
        <w:t xml:space="preserve"> </w:t>
      </w:r>
      <w:r w:rsidR="0047457C">
        <w:rPr>
          <w:rFonts w:asciiTheme="minorHAnsi" w:hAnsiTheme="minorHAnsi"/>
        </w:rPr>
        <w:t>“</w:t>
      </w:r>
      <w:r>
        <w:rPr>
          <w:rFonts w:asciiTheme="minorHAnsi" w:hAnsiTheme="minorHAnsi"/>
        </w:rPr>
        <w:t xml:space="preserve">Mixed </w:t>
      </w:r>
      <w:r w:rsidR="0047457C">
        <w:rPr>
          <w:rFonts w:asciiTheme="minorHAnsi" w:hAnsiTheme="minorHAnsi"/>
        </w:rPr>
        <w:t>Use” development options. EBC undertook to add c. 6 such options to the list it would examine.</w:t>
      </w:r>
    </w:p>
    <w:p w14:paraId="7DFC7338" w14:textId="1095627F" w:rsidR="0047457C" w:rsidRDefault="0047457C" w:rsidP="004A41C3">
      <w:pPr>
        <w:pStyle w:val="ListParagraph"/>
        <w:numPr>
          <w:ilvl w:val="0"/>
          <w:numId w:val="12"/>
        </w:numPr>
        <w:spacing w:after="160" w:line="259" w:lineRule="auto"/>
        <w:rPr>
          <w:rFonts w:asciiTheme="minorHAnsi" w:hAnsiTheme="minorHAnsi"/>
        </w:rPr>
      </w:pPr>
      <w:r>
        <w:rPr>
          <w:rFonts w:asciiTheme="minorHAnsi" w:hAnsiTheme="minorHAnsi"/>
        </w:rPr>
        <w:t>Cllr French</w:t>
      </w:r>
      <w:r w:rsidR="00642A22">
        <w:rPr>
          <w:rFonts w:asciiTheme="minorHAnsi" w:hAnsiTheme="minorHAnsi"/>
        </w:rPr>
        <w:t xml:space="preserve"> had</w:t>
      </w:r>
      <w:r>
        <w:rPr>
          <w:rFonts w:asciiTheme="minorHAnsi" w:hAnsiTheme="minorHAnsi"/>
        </w:rPr>
        <w:t xml:space="preserve"> tabled an assessment scheme which she asked EBC to adopt </w:t>
      </w:r>
      <w:r w:rsidR="00642A22">
        <w:rPr>
          <w:rFonts w:asciiTheme="minorHAnsi" w:hAnsiTheme="minorHAnsi"/>
        </w:rPr>
        <w:t>for assessing all the options. E</w:t>
      </w:r>
      <w:r w:rsidR="0005693A">
        <w:rPr>
          <w:rFonts w:asciiTheme="minorHAnsi" w:hAnsiTheme="minorHAnsi"/>
        </w:rPr>
        <w:t>B</w:t>
      </w:r>
      <w:r w:rsidR="00642A22">
        <w:rPr>
          <w:rFonts w:asciiTheme="minorHAnsi" w:hAnsiTheme="minorHAnsi"/>
        </w:rPr>
        <w:t>C agreed to take this into serious consideration.</w:t>
      </w:r>
    </w:p>
    <w:p w14:paraId="4330B356" w14:textId="0CF70F6E" w:rsidR="00FE10DA" w:rsidRPr="003315AD" w:rsidRDefault="00FE10DA" w:rsidP="003315AD">
      <w:pPr>
        <w:pStyle w:val="ListParagraph"/>
        <w:numPr>
          <w:ilvl w:val="0"/>
          <w:numId w:val="12"/>
        </w:numPr>
        <w:spacing w:after="160" w:line="259" w:lineRule="auto"/>
        <w:rPr>
          <w:rFonts w:asciiTheme="minorHAnsi" w:hAnsiTheme="minorHAnsi"/>
        </w:rPr>
      </w:pPr>
      <w:r>
        <w:rPr>
          <w:rFonts w:asciiTheme="minorHAnsi" w:hAnsiTheme="minorHAnsi"/>
        </w:rPr>
        <w:t>The date for the Public Meeting was confirmed as May 19th</w:t>
      </w:r>
    </w:p>
    <w:p w14:paraId="5A34F998" w14:textId="56CBC724" w:rsidR="00B57461" w:rsidRDefault="00B57461" w:rsidP="00B57461">
      <w:pPr>
        <w:spacing w:after="160" w:line="259" w:lineRule="auto"/>
        <w:ind w:left="720" w:hanging="720"/>
        <w:rPr>
          <w:rFonts w:asciiTheme="minorHAnsi" w:hAnsiTheme="minorHAnsi"/>
          <w:b/>
          <w:bCs/>
        </w:rPr>
      </w:pPr>
      <w:r>
        <w:rPr>
          <w:rFonts w:asciiTheme="minorHAnsi" w:hAnsiTheme="minorHAnsi"/>
          <w:b/>
          <w:bCs/>
        </w:rPr>
        <w:t>10.</w:t>
      </w:r>
      <w:r>
        <w:rPr>
          <w:rFonts w:asciiTheme="minorHAnsi" w:hAnsiTheme="minorHAnsi"/>
          <w:b/>
          <w:bCs/>
        </w:rPr>
        <w:tab/>
      </w:r>
      <w:r w:rsidRPr="00B57461">
        <w:rPr>
          <w:rFonts w:asciiTheme="minorHAnsi" w:hAnsiTheme="minorHAnsi"/>
          <w:b/>
          <w:bCs/>
        </w:rPr>
        <w:t xml:space="preserve">To Receive a Report from the Planning Committee &amp; Agree Appropriate Actions. </w:t>
      </w:r>
    </w:p>
    <w:p w14:paraId="36F76DA8" w14:textId="21BD301C" w:rsidR="00B57461" w:rsidRDefault="00B57461" w:rsidP="00B57461">
      <w:pPr>
        <w:spacing w:after="160" w:line="259" w:lineRule="auto"/>
        <w:ind w:left="720" w:hanging="720"/>
        <w:rPr>
          <w:rFonts w:asciiTheme="minorHAnsi" w:hAnsiTheme="minorHAnsi"/>
        </w:rPr>
      </w:pPr>
      <w:r>
        <w:rPr>
          <w:rFonts w:asciiTheme="minorHAnsi" w:hAnsiTheme="minorHAnsi"/>
          <w:b/>
          <w:bCs/>
        </w:rPr>
        <w:tab/>
      </w:r>
      <w:r w:rsidRPr="00B57461">
        <w:rPr>
          <w:rFonts w:asciiTheme="minorHAnsi" w:hAnsiTheme="minorHAnsi"/>
        </w:rPr>
        <w:t xml:space="preserve">Cllr Sheppard </w:t>
      </w:r>
      <w:r w:rsidR="00596110">
        <w:rPr>
          <w:rFonts w:asciiTheme="minorHAnsi" w:hAnsiTheme="minorHAnsi"/>
        </w:rPr>
        <w:t>updated the Committee as below:</w:t>
      </w:r>
    </w:p>
    <w:p w14:paraId="7ED92AF9" w14:textId="77777777" w:rsidR="003315AD" w:rsidRDefault="003315AD" w:rsidP="00B57461">
      <w:pPr>
        <w:spacing w:after="160" w:line="259" w:lineRule="auto"/>
        <w:ind w:left="720" w:hanging="720"/>
        <w:rPr>
          <w:rFonts w:asciiTheme="minorHAnsi" w:hAnsiTheme="minorHAnsi"/>
        </w:rPr>
      </w:pPr>
    </w:p>
    <w:p w14:paraId="1B1CD5C0" w14:textId="77777777" w:rsidR="003315AD" w:rsidRDefault="003315AD" w:rsidP="00B57461">
      <w:pPr>
        <w:spacing w:after="160" w:line="259" w:lineRule="auto"/>
        <w:ind w:left="720" w:hanging="720"/>
        <w:rPr>
          <w:rFonts w:asciiTheme="minorHAnsi" w:hAnsiTheme="minorHAnsi"/>
        </w:rPr>
      </w:pPr>
    </w:p>
    <w:p w14:paraId="612396A3" w14:textId="73A20175" w:rsidR="003315AD" w:rsidRPr="003315AD" w:rsidRDefault="003315AD" w:rsidP="003315AD">
      <w:pPr>
        <w:numPr>
          <w:ilvl w:val="0"/>
          <w:numId w:val="13"/>
        </w:numPr>
        <w:spacing w:after="160" w:line="259" w:lineRule="auto"/>
        <w:rPr>
          <w:rFonts w:asciiTheme="minorHAnsi" w:hAnsiTheme="minorHAnsi"/>
        </w:rPr>
      </w:pPr>
      <w:r w:rsidRPr="003315AD">
        <w:rPr>
          <w:rFonts w:asciiTheme="minorHAnsi" w:hAnsiTheme="minorHAnsi"/>
        </w:rPr>
        <w:lastRenderedPageBreak/>
        <w:t>Ral</w:t>
      </w:r>
      <w:r w:rsidR="00A137DF">
        <w:rPr>
          <w:rFonts w:asciiTheme="minorHAnsi" w:hAnsiTheme="minorHAnsi"/>
        </w:rPr>
        <w:t>eigh</w:t>
      </w:r>
      <w:r w:rsidRPr="003315AD">
        <w:rPr>
          <w:rFonts w:asciiTheme="minorHAnsi" w:hAnsiTheme="minorHAnsi"/>
        </w:rPr>
        <w:t xml:space="preserve"> Drive:  residents have written to EBC arguing that an independent assessment of the sewer in Ral</w:t>
      </w:r>
      <w:r w:rsidR="00A137DF">
        <w:rPr>
          <w:rFonts w:asciiTheme="minorHAnsi" w:hAnsiTheme="minorHAnsi"/>
        </w:rPr>
        <w:t>eigh</w:t>
      </w:r>
      <w:r w:rsidRPr="003315AD">
        <w:rPr>
          <w:rFonts w:asciiTheme="minorHAnsi" w:hAnsiTheme="minorHAnsi"/>
        </w:rPr>
        <w:t xml:space="preserve"> Drive is needed before any development is permitted.  Residents' correspondence with T</w:t>
      </w:r>
      <w:r w:rsidR="00E40B73">
        <w:rPr>
          <w:rFonts w:asciiTheme="minorHAnsi" w:hAnsiTheme="minorHAnsi"/>
        </w:rPr>
        <w:t>hames Water</w:t>
      </w:r>
      <w:r w:rsidRPr="003315AD">
        <w:rPr>
          <w:rFonts w:asciiTheme="minorHAnsi" w:hAnsiTheme="minorHAnsi"/>
        </w:rPr>
        <w:t xml:space="preserve"> continues, but so </w:t>
      </w:r>
      <w:proofErr w:type="gramStart"/>
      <w:r w:rsidRPr="003315AD">
        <w:rPr>
          <w:rFonts w:asciiTheme="minorHAnsi" w:hAnsiTheme="minorHAnsi"/>
        </w:rPr>
        <w:t>far</w:t>
      </w:r>
      <w:proofErr w:type="gramEnd"/>
      <w:r w:rsidRPr="003315AD">
        <w:rPr>
          <w:rFonts w:asciiTheme="minorHAnsi" w:hAnsiTheme="minorHAnsi"/>
        </w:rPr>
        <w:t xml:space="preserve"> they will not accept they are officially aware of the discharge of surface water into the sewer.</w:t>
      </w:r>
    </w:p>
    <w:p w14:paraId="2D56DCF5" w14:textId="77777777" w:rsidR="003315AD" w:rsidRPr="003315AD" w:rsidRDefault="003315AD" w:rsidP="003315AD">
      <w:pPr>
        <w:numPr>
          <w:ilvl w:val="0"/>
          <w:numId w:val="13"/>
        </w:numPr>
        <w:spacing w:after="160" w:line="259" w:lineRule="auto"/>
        <w:rPr>
          <w:rFonts w:asciiTheme="minorHAnsi" w:hAnsiTheme="minorHAnsi"/>
        </w:rPr>
      </w:pPr>
      <w:r w:rsidRPr="003315AD">
        <w:rPr>
          <w:rFonts w:asciiTheme="minorHAnsi" w:hAnsiTheme="minorHAnsi"/>
        </w:rPr>
        <w:t>GovAssist:  Suggest we continue to test and take a firm decision in April.</w:t>
      </w:r>
    </w:p>
    <w:p w14:paraId="78677280" w14:textId="77777777" w:rsidR="003315AD" w:rsidRPr="003315AD" w:rsidRDefault="003315AD" w:rsidP="003315AD">
      <w:pPr>
        <w:numPr>
          <w:ilvl w:val="0"/>
          <w:numId w:val="13"/>
        </w:numPr>
        <w:spacing w:after="160" w:line="259" w:lineRule="auto"/>
        <w:rPr>
          <w:rFonts w:asciiTheme="minorHAnsi" w:hAnsiTheme="minorHAnsi"/>
        </w:rPr>
      </w:pPr>
      <w:r w:rsidRPr="003315AD">
        <w:rPr>
          <w:rFonts w:asciiTheme="minorHAnsi" w:hAnsiTheme="minorHAnsi"/>
        </w:rPr>
        <w:t>NPPF Consultation:  Planning Committee approved our comments.</w:t>
      </w:r>
    </w:p>
    <w:p w14:paraId="766EBE17" w14:textId="77777777" w:rsidR="003315AD" w:rsidRPr="00B57461" w:rsidRDefault="003315AD" w:rsidP="00B57461">
      <w:pPr>
        <w:spacing w:after="160" w:line="259" w:lineRule="auto"/>
        <w:ind w:left="720" w:hanging="720"/>
        <w:rPr>
          <w:rFonts w:asciiTheme="minorHAnsi" w:hAnsiTheme="minorHAnsi"/>
        </w:rPr>
      </w:pPr>
    </w:p>
    <w:p w14:paraId="3D582BB6" w14:textId="77777777" w:rsidR="00B57461" w:rsidRDefault="00B57461" w:rsidP="00B57461">
      <w:pPr>
        <w:spacing w:after="160" w:line="259" w:lineRule="auto"/>
        <w:ind w:left="720" w:hanging="720"/>
        <w:rPr>
          <w:rFonts w:asciiTheme="minorHAnsi" w:hAnsiTheme="minorHAnsi"/>
          <w:b/>
          <w:bCs/>
        </w:rPr>
      </w:pPr>
      <w:r w:rsidRPr="00B57461">
        <w:rPr>
          <w:rFonts w:asciiTheme="minorHAnsi" w:hAnsiTheme="minorHAnsi"/>
          <w:b/>
          <w:bCs/>
        </w:rPr>
        <w:t>11.</w:t>
      </w:r>
      <w:r w:rsidRPr="00B57461">
        <w:rPr>
          <w:rFonts w:asciiTheme="minorHAnsi" w:hAnsiTheme="minorHAnsi"/>
          <w:b/>
          <w:bCs/>
        </w:rPr>
        <w:tab/>
        <w:t>To Receive a Report from the EH &amp; T Committee &amp; Agree Appropriate Actions.</w:t>
      </w:r>
    </w:p>
    <w:p w14:paraId="4E50B210" w14:textId="2CD0E7ED" w:rsidR="0064038A" w:rsidRPr="004A003F" w:rsidRDefault="0064038A" w:rsidP="004A003F">
      <w:pPr>
        <w:ind w:left="720"/>
        <w:rPr>
          <w:rFonts w:asciiTheme="minorHAnsi" w:eastAsiaTheme="minorHAnsi" w:hAnsiTheme="minorHAnsi" w:cs="Aptos"/>
          <w:color w:val="000000" w:themeColor="text1"/>
          <w:sz w:val="22"/>
          <w:szCs w:val="22"/>
        </w:rPr>
      </w:pPr>
      <w:r w:rsidRPr="004A003F">
        <w:rPr>
          <w:rFonts w:asciiTheme="minorHAnsi" w:hAnsiTheme="minorHAnsi"/>
          <w:color w:val="000000" w:themeColor="text1"/>
        </w:rPr>
        <w:t>Cllr Bray noted he wanted to report on 3 items from the EHTC meeting of Feb 12</w:t>
      </w:r>
      <w:r w:rsidRPr="004A003F">
        <w:rPr>
          <w:rFonts w:asciiTheme="minorHAnsi" w:hAnsiTheme="minorHAnsi"/>
          <w:color w:val="000000" w:themeColor="text1"/>
          <w:vertAlign w:val="superscript"/>
        </w:rPr>
        <w:t>th</w:t>
      </w:r>
      <w:r w:rsidRPr="004A003F">
        <w:rPr>
          <w:rFonts w:asciiTheme="minorHAnsi" w:hAnsiTheme="minorHAnsi"/>
          <w:color w:val="000000" w:themeColor="text1"/>
        </w:rPr>
        <w:t>.</w:t>
      </w:r>
    </w:p>
    <w:p w14:paraId="08CBED8D" w14:textId="77777777" w:rsidR="0064038A" w:rsidRPr="004A003F" w:rsidRDefault="0064038A" w:rsidP="0064038A">
      <w:pPr>
        <w:rPr>
          <w:rFonts w:asciiTheme="minorHAnsi" w:hAnsiTheme="minorHAnsi"/>
          <w:color w:val="000000" w:themeColor="text1"/>
        </w:rPr>
      </w:pPr>
    </w:p>
    <w:p w14:paraId="1264F69E" w14:textId="77777777" w:rsidR="0064038A" w:rsidRPr="004A003F" w:rsidRDefault="0064038A" w:rsidP="004A003F">
      <w:pPr>
        <w:ind w:left="720"/>
        <w:rPr>
          <w:rFonts w:asciiTheme="minorHAnsi" w:hAnsiTheme="minorHAnsi"/>
          <w:color w:val="000000" w:themeColor="text1"/>
        </w:rPr>
      </w:pPr>
      <w:r w:rsidRPr="004A003F">
        <w:rPr>
          <w:rFonts w:asciiTheme="minorHAnsi" w:hAnsiTheme="minorHAnsi"/>
          <w:color w:val="000000" w:themeColor="text1"/>
        </w:rPr>
        <w:t xml:space="preserve">As regards the TPAC report on the desirability, or otherwise, of a 20mph zone being created along the west end of Hare Lane, he noted that </w:t>
      </w:r>
      <w:proofErr w:type="gramStart"/>
      <w:r w:rsidRPr="004A003F">
        <w:rPr>
          <w:rFonts w:asciiTheme="minorHAnsi" w:hAnsiTheme="minorHAnsi"/>
          <w:color w:val="000000" w:themeColor="text1"/>
        </w:rPr>
        <w:t>the majority of</w:t>
      </w:r>
      <w:proofErr w:type="gramEnd"/>
      <w:r w:rsidRPr="004A003F">
        <w:rPr>
          <w:rFonts w:asciiTheme="minorHAnsi" w:hAnsiTheme="minorHAnsi"/>
          <w:color w:val="000000" w:themeColor="text1"/>
        </w:rPr>
        <w:t xml:space="preserve"> the time spent had been to enable residents to voice comments and criticisms of the draft report. It was concluded by those residents being invited to submit those comments to the TPAC via the Clerk, for the author to amend the report, or not, as he saw fit.</w:t>
      </w:r>
    </w:p>
    <w:p w14:paraId="4655CE4F" w14:textId="77777777" w:rsidR="0064038A" w:rsidRPr="004A003F" w:rsidRDefault="0064038A" w:rsidP="0064038A">
      <w:pPr>
        <w:rPr>
          <w:rFonts w:asciiTheme="minorHAnsi" w:hAnsiTheme="minorHAnsi"/>
          <w:color w:val="000000" w:themeColor="text1"/>
        </w:rPr>
      </w:pPr>
    </w:p>
    <w:p w14:paraId="64D88E67" w14:textId="77777777" w:rsidR="0064038A" w:rsidRPr="004A003F" w:rsidRDefault="0064038A" w:rsidP="004A003F">
      <w:pPr>
        <w:ind w:left="720"/>
        <w:rPr>
          <w:rFonts w:asciiTheme="minorHAnsi" w:hAnsiTheme="minorHAnsi"/>
          <w:color w:val="000000" w:themeColor="text1"/>
        </w:rPr>
      </w:pPr>
      <w:r w:rsidRPr="004A003F">
        <w:rPr>
          <w:rFonts w:asciiTheme="minorHAnsi" w:hAnsiTheme="minorHAnsi"/>
          <w:color w:val="000000" w:themeColor="text1"/>
        </w:rPr>
        <w:t>He further noted that he had met Messrs Hope &amp; Robinson the previous evening to review progress on a revision of the draft. This suggested that a new draft would be available for review by EHTC on April 9</w:t>
      </w:r>
      <w:r w:rsidRPr="004A003F">
        <w:rPr>
          <w:rFonts w:asciiTheme="minorHAnsi" w:hAnsiTheme="minorHAnsi"/>
          <w:color w:val="000000" w:themeColor="text1"/>
          <w:vertAlign w:val="superscript"/>
        </w:rPr>
        <w:t>th</w:t>
      </w:r>
      <w:r w:rsidRPr="004A003F">
        <w:rPr>
          <w:rFonts w:asciiTheme="minorHAnsi" w:hAnsiTheme="minorHAnsi"/>
          <w:color w:val="000000" w:themeColor="text1"/>
        </w:rPr>
        <w:t xml:space="preserve"> and, thereafter, by CPC on April 30</w:t>
      </w:r>
      <w:r w:rsidRPr="004A003F">
        <w:rPr>
          <w:rFonts w:asciiTheme="minorHAnsi" w:hAnsiTheme="minorHAnsi"/>
          <w:color w:val="000000" w:themeColor="text1"/>
          <w:vertAlign w:val="superscript"/>
        </w:rPr>
        <w:t>th</w:t>
      </w:r>
      <w:r w:rsidRPr="004A003F">
        <w:rPr>
          <w:rFonts w:asciiTheme="minorHAnsi" w:hAnsiTheme="minorHAnsi"/>
          <w:color w:val="000000" w:themeColor="text1"/>
        </w:rPr>
        <w:t>. However, he noted that the issue of election purdah had to be considered and that this might mean that the draft report might not be part of another council meeting until May 21</w:t>
      </w:r>
      <w:r w:rsidRPr="004A003F">
        <w:rPr>
          <w:rFonts w:asciiTheme="minorHAnsi" w:hAnsiTheme="minorHAnsi"/>
          <w:color w:val="000000" w:themeColor="text1"/>
          <w:vertAlign w:val="superscript"/>
        </w:rPr>
        <w:t>st</w:t>
      </w:r>
      <w:r w:rsidRPr="004A003F">
        <w:rPr>
          <w:rFonts w:asciiTheme="minorHAnsi" w:hAnsiTheme="minorHAnsi"/>
          <w:color w:val="000000" w:themeColor="text1"/>
        </w:rPr>
        <w:t>. A decision on this would be made in due course.</w:t>
      </w:r>
    </w:p>
    <w:p w14:paraId="62DC0039" w14:textId="77777777" w:rsidR="0064038A" w:rsidRPr="004A003F" w:rsidRDefault="0064038A" w:rsidP="0064038A">
      <w:pPr>
        <w:rPr>
          <w:rFonts w:asciiTheme="minorHAnsi" w:hAnsiTheme="minorHAnsi"/>
          <w:color w:val="000000" w:themeColor="text1"/>
        </w:rPr>
      </w:pPr>
    </w:p>
    <w:p w14:paraId="2D017FBF" w14:textId="05D9AA85" w:rsidR="0064038A" w:rsidRPr="004A003F" w:rsidRDefault="0064038A" w:rsidP="004A003F">
      <w:pPr>
        <w:ind w:left="720"/>
        <w:rPr>
          <w:rFonts w:asciiTheme="minorHAnsi" w:hAnsiTheme="minorHAnsi"/>
          <w:color w:val="000000" w:themeColor="text1"/>
        </w:rPr>
      </w:pPr>
      <w:r w:rsidRPr="004A003F">
        <w:rPr>
          <w:rFonts w:asciiTheme="minorHAnsi" w:hAnsiTheme="minorHAnsi"/>
          <w:color w:val="000000" w:themeColor="text1"/>
        </w:rPr>
        <w:t xml:space="preserve">Re: the new bench on The Parade, he noted that Cllr Holt had noted that the original cost </w:t>
      </w:r>
      <w:r w:rsidR="0005693A">
        <w:rPr>
          <w:rFonts w:asciiTheme="minorHAnsi" w:hAnsiTheme="minorHAnsi"/>
          <w:color w:val="000000" w:themeColor="text1"/>
        </w:rPr>
        <w:t>£</w:t>
      </w:r>
      <w:r w:rsidRPr="004A003F">
        <w:rPr>
          <w:rFonts w:asciiTheme="minorHAnsi" w:hAnsiTheme="minorHAnsi"/>
          <w:color w:val="000000" w:themeColor="text1"/>
        </w:rPr>
        <w:t>2</w:t>
      </w:r>
      <w:r w:rsidR="0005693A">
        <w:rPr>
          <w:rFonts w:asciiTheme="minorHAnsi" w:hAnsiTheme="minorHAnsi"/>
          <w:color w:val="000000" w:themeColor="text1"/>
        </w:rPr>
        <w:t>,</w:t>
      </w:r>
      <w:r w:rsidRPr="004A003F">
        <w:rPr>
          <w:rFonts w:asciiTheme="minorHAnsi" w:hAnsiTheme="minorHAnsi"/>
          <w:color w:val="000000" w:themeColor="text1"/>
        </w:rPr>
        <w:t xml:space="preserve">240+VAT had increased to </w:t>
      </w:r>
      <w:r w:rsidR="0005693A">
        <w:rPr>
          <w:rFonts w:asciiTheme="minorHAnsi" w:hAnsiTheme="minorHAnsi"/>
          <w:color w:val="000000" w:themeColor="text1"/>
        </w:rPr>
        <w:t>£</w:t>
      </w:r>
      <w:r w:rsidRPr="004A003F">
        <w:rPr>
          <w:rFonts w:asciiTheme="minorHAnsi" w:hAnsiTheme="minorHAnsi"/>
          <w:color w:val="000000" w:themeColor="text1"/>
        </w:rPr>
        <w:t>2</w:t>
      </w:r>
      <w:r w:rsidR="0005693A">
        <w:rPr>
          <w:rFonts w:asciiTheme="minorHAnsi" w:hAnsiTheme="minorHAnsi"/>
          <w:color w:val="000000" w:themeColor="text1"/>
        </w:rPr>
        <w:t>,</w:t>
      </w:r>
      <w:r w:rsidRPr="004A003F">
        <w:rPr>
          <w:rFonts w:asciiTheme="minorHAnsi" w:hAnsiTheme="minorHAnsi"/>
          <w:color w:val="000000" w:themeColor="text1"/>
        </w:rPr>
        <w:t>420+VAT. He apologised for having been complicit in EHTC having acted as though it had the authority to approve this increase, which i</w:t>
      </w:r>
      <w:r w:rsidR="003C1ED8">
        <w:rPr>
          <w:rFonts w:asciiTheme="minorHAnsi" w:hAnsiTheme="minorHAnsi"/>
          <w:color w:val="000000" w:themeColor="text1"/>
        </w:rPr>
        <w:t>t</w:t>
      </w:r>
      <w:r w:rsidRPr="004A003F">
        <w:rPr>
          <w:rFonts w:asciiTheme="minorHAnsi" w:hAnsiTheme="minorHAnsi"/>
          <w:color w:val="000000" w:themeColor="text1"/>
        </w:rPr>
        <w:t xml:space="preserve"> does not. He therefore asked the PC to approve this revised price, which it did, unanimously.</w:t>
      </w:r>
    </w:p>
    <w:p w14:paraId="2D8E9196" w14:textId="77777777" w:rsidR="0064038A" w:rsidRPr="004A003F" w:rsidRDefault="0064038A" w:rsidP="0064038A">
      <w:pPr>
        <w:rPr>
          <w:rFonts w:asciiTheme="minorHAnsi" w:hAnsiTheme="minorHAnsi"/>
          <w:color w:val="000000" w:themeColor="text1"/>
        </w:rPr>
      </w:pPr>
    </w:p>
    <w:p w14:paraId="1F1A1DDD" w14:textId="1980B9FB" w:rsidR="00B57461" w:rsidRPr="004A003F" w:rsidRDefault="0064038A" w:rsidP="004E68D5">
      <w:pPr>
        <w:spacing w:after="160" w:line="259" w:lineRule="auto"/>
        <w:ind w:left="720"/>
        <w:rPr>
          <w:rFonts w:asciiTheme="minorHAnsi" w:hAnsiTheme="minorHAnsi"/>
          <w:b/>
          <w:bCs/>
          <w:dstrike/>
        </w:rPr>
      </w:pPr>
      <w:r w:rsidRPr="004A003F">
        <w:rPr>
          <w:rFonts w:asciiTheme="minorHAnsi" w:hAnsiTheme="minorHAnsi"/>
          <w:color w:val="000000" w:themeColor="text1"/>
        </w:rPr>
        <w:t xml:space="preserve">Finally, he noted that c. 90% of the brash pile has now been removed. Our contractor had told him that he had seen no sign of rats or mice inhabiting the pile in removing the material to date. He noted that the cost of removal was </w:t>
      </w:r>
      <w:r w:rsidR="004E68D5">
        <w:rPr>
          <w:rFonts w:asciiTheme="minorHAnsi" w:hAnsiTheme="minorHAnsi"/>
          <w:color w:val="000000" w:themeColor="text1"/>
        </w:rPr>
        <w:t>£</w:t>
      </w:r>
      <w:r w:rsidRPr="004A003F">
        <w:rPr>
          <w:rFonts w:asciiTheme="minorHAnsi" w:hAnsiTheme="minorHAnsi"/>
          <w:color w:val="000000" w:themeColor="text1"/>
        </w:rPr>
        <w:t>250 and asked the PC to approve this expenditure retrospectively, which it did, unanimously.</w:t>
      </w:r>
      <w:r w:rsidR="00B57461">
        <w:rPr>
          <w:rFonts w:asciiTheme="minorHAnsi" w:hAnsiTheme="minorHAnsi"/>
          <w:b/>
          <w:bCs/>
        </w:rPr>
        <w:tab/>
      </w:r>
    </w:p>
    <w:p w14:paraId="7A91C9BE" w14:textId="77777777" w:rsidR="00B57461" w:rsidRDefault="00B57461" w:rsidP="00B57461">
      <w:pPr>
        <w:spacing w:after="160" w:line="259" w:lineRule="auto"/>
        <w:ind w:left="720" w:hanging="720"/>
        <w:rPr>
          <w:rFonts w:asciiTheme="minorHAnsi" w:hAnsiTheme="minorHAnsi"/>
          <w:b/>
          <w:bCs/>
        </w:rPr>
      </w:pPr>
      <w:r w:rsidRPr="00B57461">
        <w:rPr>
          <w:rFonts w:asciiTheme="minorHAnsi" w:hAnsiTheme="minorHAnsi"/>
          <w:b/>
          <w:bCs/>
        </w:rPr>
        <w:t>12.</w:t>
      </w:r>
      <w:r w:rsidRPr="00B57461">
        <w:rPr>
          <w:rFonts w:asciiTheme="minorHAnsi" w:hAnsiTheme="minorHAnsi"/>
          <w:b/>
          <w:bCs/>
        </w:rPr>
        <w:tab/>
        <w:t>To Receive a Report from the Shops and Businesses Advisory Group &amp; Agree Appropriate Actions.</w:t>
      </w:r>
    </w:p>
    <w:p w14:paraId="7D545F17" w14:textId="626112E2" w:rsidR="004E68D5" w:rsidRPr="003315AD" w:rsidRDefault="00B57461" w:rsidP="00E40B73">
      <w:pPr>
        <w:spacing w:after="160" w:line="259" w:lineRule="auto"/>
        <w:ind w:left="720" w:hanging="720"/>
        <w:rPr>
          <w:rFonts w:asciiTheme="minorHAnsi" w:hAnsiTheme="minorHAnsi"/>
          <w:dstrike/>
          <w:color w:val="000000" w:themeColor="text1"/>
        </w:rPr>
      </w:pPr>
      <w:r>
        <w:rPr>
          <w:rFonts w:asciiTheme="minorHAnsi" w:hAnsiTheme="minorHAnsi"/>
          <w:b/>
          <w:bCs/>
        </w:rPr>
        <w:lastRenderedPageBreak/>
        <w:tab/>
      </w:r>
      <w:r>
        <w:rPr>
          <w:rFonts w:asciiTheme="minorHAnsi" w:hAnsiTheme="minorHAnsi"/>
        </w:rPr>
        <w:t>Leo Tye</w:t>
      </w:r>
      <w:r w:rsidRPr="00B57461">
        <w:rPr>
          <w:rFonts w:asciiTheme="minorHAnsi" w:hAnsiTheme="minorHAnsi"/>
        </w:rPr>
        <w:t xml:space="preserve"> </w:t>
      </w:r>
      <w:r w:rsidR="004E68D5" w:rsidRPr="00596110">
        <w:rPr>
          <w:rFonts w:asciiTheme="minorHAnsi" w:hAnsiTheme="minorHAnsi"/>
          <w:color w:val="000000" w:themeColor="text1"/>
        </w:rPr>
        <w:t>reported the following on behalf of the S</w:t>
      </w:r>
      <w:r w:rsidR="00596110">
        <w:rPr>
          <w:rFonts w:asciiTheme="minorHAnsi" w:hAnsiTheme="minorHAnsi"/>
          <w:color w:val="000000" w:themeColor="text1"/>
        </w:rPr>
        <w:t>h</w:t>
      </w:r>
      <w:r w:rsidR="004E68D5" w:rsidRPr="00596110">
        <w:rPr>
          <w:rFonts w:asciiTheme="minorHAnsi" w:hAnsiTheme="minorHAnsi"/>
          <w:color w:val="000000" w:themeColor="text1"/>
        </w:rPr>
        <w:t>ops and Businesses Advisory Group.</w:t>
      </w:r>
      <w:r w:rsidR="004E68D5" w:rsidRPr="00596110">
        <w:rPr>
          <w:rFonts w:asciiTheme="minorHAnsi" w:hAnsiTheme="minorHAnsi"/>
          <w:color w:val="000000" w:themeColor="text1"/>
        </w:rPr>
        <w:tab/>
      </w:r>
    </w:p>
    <w:p w14:paraId="28D0E467" w14:textId="609857BE" w:rsidR="004E68D5" w:rsidRDefault="004E68D5" w:rsidP="00596110">
      <w:pPr>
        <w:pStyle w:val="NormalWeb"/>
        <w:ind w:left="720"/>
        <w:rPr>
          <w:rFonts w:asciiTheme="minorHAnsi" w:hAnsiTheme="minorHAnsi"/>
          <w:color w:val="000000" w:themeColor="text1"/>
        </w:rPr>
      </w:pPr>
      <w:r w:rsidRPr="00596110">
        <w:rPr>
          <w:rFonts w:asciiTheme="minorHAnsi" w:hAnsiTheme="minorHAnsi"/>
          <w:color w:val="000000" w:themeColor="text1"/>
        </w:rPr>
        <w:t xml:space="preserve">In early February, </w:t>
      </w:r>
      <w:r w:rsidR="00DB2E9E">
        <w:rPr>
          <w:rFonts w:asciiTheme="minorHAnsi" w:hAnsiTheme="minorHAnsi"/>
          <w:color w:val="000000" w:themeColor="text1"/>
        </w:rPr>
        <w:t xml:space="preserve">invitations </w:t>
      </w:r>
      <w:r w:rsidRPr="00596110">
        <w:rPr>
          <w:rFonts w:asciiTheme="minorHAnsi" w:hAnsiTheme="minorHAnsi"/>
          <w:color w:val="000000" w:themeColor="text1"/>
        </w:rPr>
        <w:t>to the Business meeting</w:t>
      </w:r>
      <w:r w:rsidR="0005693A">
        <w:rPr>
          <w:rFonts w:asciiTheme="minorHAnsi" w:hAnsiTheme="minorHAnsi"/>
          <w:color w:val="000000" w:themeColor="text1"/>
        </w:rPr>
        <w:t xml:space="preserve"> on 11 March had been delivered by hand with </w:t>
      </w:r>
      <w:r w:rsidRPr="00596110">
        <w:rPr>
          <w:rFonts w:asciiTheme="minorHAnsi" w:hAnsiTheme="minorHAnsi"/>
          <w:color w:val="000000" w:themeColor="text1"/>
        </w:rPr>
        <w:t xml:space="preserve">RSVPs </w:t>
      </w:r>
      <w:r w:rsidR="0005693A">
        <w:rPr>
          <w:rFonts w:asciiTheme="minorHAnsi" w:hAnsiTheme="minorHAnsi"/>
          <w:color w:val="000000" w:themeColor="text1"/>
        </w:rPr>
        <w:t xml:space="preserve">requested </w:t>
      </w:r>
      <w:r w:rsidRPr="00596110">
        <w:rPr>
          <w:rFonts w:asciiTheme="minorHAnsi" w:hAnsiTheme="minorHAnsi"/>
          <w:color w:val="000000" w:themeColor="text1"/>
        </w:rPr>
        <w:t>by 4th March.</w:t>
      </w:r>
    </w:p>
    <w:p w14:paraId="668E5A37" w14:textId="36C4E9A9" w:rsidR="0005693A" w:rsidRDefault="0005693A" w:rsidP="00596110">
      <w:pPr>
        <w:pStyle w:val="NormalWeb"/>
        <w:ind w:left="720"/>
        <w:rPr>
          <w:rFonts w:asciiTheme="minorHAnsi" w:hAnsiTheme="minorHAnsi"/>
          <w:color w:val="000000" w:themeColor="text1"/>
        </w:rPr>
      </w:pPr>
      <w:r>
        <w:rPr>
          <w:rFonts w:asciiTheme="minorHAnsi" w:hAnsiTheme="minorHAnsi"/>
          <w:color w:val="000000" w:themeColor="text1"/>
        </w:rPr>
        <w:t xml:space="preserve">Cllr Bray had been invited to open the meeting and Cllr French, Simon Hope, Transport &amp; Parking Group, and Doug Perkins, EBC Business Development Manager would be attending. </w:t>
      </w:r>
    </w:p>
    <w:p w14:paraId="2402A893" w14:textId="686C03EB" w:rsidR="004E68D5" w:rsidRDefault="00DB2E9E" w:rsidP="00E40B73">
      <w:pPr>
        <w:spacing w:after="160" w:line="259" w:lineRule="auto"/>
        <w:ind w:left="720"/>
        <w:rPr>
          <w:rFonts w:asciiTheme="minorHAnsi" w:hAnsiTheme="minorHAnsi"/>
        </w:rPr>
      </w:pPr>
      <w:r>
        <w:rPr>
          <w:rFonts w:asciiTheme="minorHAnsi" w:hAnsiTheme="minorHAnsi"/>
          <w:color w:val="000000" w:themeColor="text1"/>
        </w:rPr>
        <w:t>Two new businesses had opened on the parade in the last two weeks.  The owners were very enthusiastic.</w:t>
      </w:r>
      <w:r w:rsidR="004E68D5" w:rsidRPr="00596110">
        <w:rPr>
          <w:rFonts w:asciiTheme="minorHAnsi" w:hAnsiTheme="minorHAnsi"/>
          <w:color w:val="000000" w:themeColor="text1"/>
        </w:rPr>
        <w:t xml:space="preserve"> </w:t>
      </w:r>
    </w:p>
    <w:p w14:paraId="45F57C0E" w14:textId="77777777" w:rsidR="00B57461" w:rsidRPr="00B57461" w:rsidRDefault="00B57461" w:rsidP="00B57461">
      <w:pPr>
        <w:spacing w:after="160" w:line="259" w:lineRule="auto"/>
        <w:ind w:left="720" w:hanging="720"/>
        <w:rPr>
          <w:rFonts w:asciiTheme="minorHAnsi" w:hAnsiTheme="minorHAnsi"/>
          <w:b/>
          <w:bCs/>
        </w:rPr>
      </w:pPr>
      <w:r w:rsidRPr="00B57461">
        <w:rPr>
          <w:rFonts w:asciiTheme="minorHAnsi" w:hAnsiTheme="minorHAnsi"/>
          <w:b/>
          <w:bCs/>
        </w:rPr>
        <w:t>13.</w:t>
      </w:r>
      <w:r w:rsidRPr="00B57461">
        <w:rPr>
          <w:rFonts w:asciiTheme="minorHAnsi" w:hAnsiTheme="minorHAnsi"/>
          <w:b/>
          <w:bCs/>
        </w:rPr>
        <w:tab/>
        <w:t>To Receive a Report from the Health and Wellbeing and Leisure Advisory Group.</w:t>
      </w:r>
    </w:p>
    <w:p w14:paraId="3C353296" w14:textId="6CE8C20C" w:rsidR="00B57461" w:rsidRPr="004A003F" w:rsidRDefault="00B57461" w:rsidP="00342765">
      <w:pPr>
        <w:spacing w:after="160" w:line="259" w:lineRule="auto"/>
        <w:ind w:left="720" w:hanging="720"/>
        <w:rPr>
          <w:rFonts w:asciiTheme="minorHAnsi" w:hAnsiTheme="minorHAnsi"/>
        </w:rPr>
      </w:pPr>
      <w:r>
        <w:rPr>
          <w:rFonts w:asciiTheme="minorHAnsi" w:hAnsiTheme="minorHAnsi"/>
          <w:b/>
          <w:bCs/>
        </w:rPr>
        <w:tab/>
      </w:r>
      <w:r w:rsidRPr="00B57461">
        <w:rPr>
          <w:rFonts w:asciiTheme="minorHAnsi" w:hAnsiTheme="minorHAnsi"/>
        </w:rPr>
        <w:t xml:space="preserve">Cllr </w:t>
      </w:r>
      <w:r>
        <w:rPr>
          <w:rFonts w:asciiTheme="minorHAnsi" w:hAnsiTheme="minorHAnsi"/>
        </w:rPr>
        <w:t xml:space="preserve">French </w:t>
      </w:r>
      <w:r w:rsidR="004A003F" w:rsidRPr="004A003F">
        <w:rPr>
          <w:rStyle w:val="cf01"/>
          <w:rFonts w:asciiTheme="minorHAnsi" w:hAnsiTheme="minorHAnsi"/>
          <w:sz w:val="24"/>
          <w:szCs w:val="24"/>
        </w:rPr>
        <w:t>congratulated the C</w:t>
      </w:r>
      <w:r w:rsidR="004A003F">
        <w:rPr>
          <w:rStyle w:val="cf01"/>
          <w:rFonts w:asciiTheme="minorHAnsi" w:hAnsiTheme="minorHAnsi"/>
          <w:sz w:val="24"/>
          <w:szCs w:val="24"/>
        </w:rPr>
        <w:t>laygate Community Alliance</w:t>
      </w:r>
      <w:r w:rsidR="004A003F" w:rsidRPr="004A003F">
        <w:rPr>
          <w:rStyle w:val="cf01"/>
          <w:rFonts w:asciiTheme="minorHAnsi" w:hAnsiTheme="minorHAnsi"/>
          <w:sz w:val="24"/>
          <w:szCs w:val="24"/>
        </w:rPr>
        <w:t xml:space="preserve"> </w:t>
      </w:r>
      <w:r w:rsidR="0005693A">
        <w:rPr>
          <w:rStyle w:val="cf01"/>
          <w:rFonts w:asciiTheme="minorHAnsi" w:hAnsiTheme="minorHAnsi"/>
          <w:sz w:val="24"/>
          <w:szCs w:val="24"/>
        </w:rPr>
        <w:t xml:space="preserve">(CCA) </w:t>
      </w:r>
      <w:r w:rsidR="004A003F" w:rsidRPr="004A003F">
        <w:rPr>
          <w:rStyle w:val="cf01"/>
          <w:rFonts w:asciiTheme="minorHAnsi" w:hAnsiTheme="minorHAnsi"/>
          <w:sz w:val="24"/>
          <w:szCs w:val="24"/>
        </w:rPr>
        <w:t xml:space="preserve">winning the bid to </w:t>
      </w:r>
      <w:r w:rsidR="004A003F">
        <w:rPr>
          <w:rStyle w:val="cf01"/>
          <w:rFonts w:asciiTheme="minorHAnsi" w:hAnsiTheme="minorHAnsi"/>
          <w:sz w:val="24"/>
          <w:szCs w:val="24"/>
        </w:rPr>
        <w:t>run</w:t>
      </w:r>
      <w:r w:rsidR="004A003F" w:rsidRPr="004A003F">
        <w:rPr>
          <w:rStyle w:val="cf01"/>
          <w:rFonts w:asciiTheme="minorHAnsi" w:hAnsiTheme="minorHAnsi"/>
          <w:sz w:val="24"/>
          <w:szCs w:val="24"/>
        </w:rPr>
        <w:t xml:space="preserve"> the Claygate Centre and handed over to </w:t>
      </w:r>
      <w:r w:rsidR="0005693A">
        <w:rPr>
          <w:rStyle w:val="cf01"/>
          <w:rFonts w:asciiTheme="minorHAnsi" w:hAnsiTheme="minorHAnsi"/>
          <w:sz w:val="24"/>
          <w:szCs w:val="24"/>
        </w:rPr>
        <w:t xml:space="preserve">CCA Chair, </w:t>
      </w:r>
      <w:r w:rsidR="004A003F" w:rsidRPr="004A003F">
        <w:rPr>
          <w:rStyle w:val="cf01"/>
          <w:rFonts w:asciiTheme="minorHAnsi" w:hAnsiTheme="minorHAnsi"/>
          <w:sz w:val="24"/>
          <w:szCs w:val="24"/>
        </w:rPr>
        <w:t>Brian</w:t>
      </w:r>
      <w:r w:rsidR="0005693A">
        <w:rPr>
          <w:rStyle w:val="cf01"/>
          <w:rFonts w:asciiTheme="minorHAnsi" w:hAnsiTheme="minorHAnsi"/>
          <w:sz w:val="24"/>
          <w:szCs w:val="24"/>
        </w:rPr>
        <w:t xml:space="preserve"> Howells</w:t>
      </w:r>
      <w:r w:rsidR="004A003F" w:rsidRPr="004A003F">
        <w:rPr>
          <w:rStyle w:val="cf01"/>
          <w:rFonts w:asciiTheme="minorHAnsi" w:hAnsiTheme="minorHAnsi"/>
          <w:sz w:val="24"/>
          <w:szCs w:val="24"/>
        </w:rPr>
        <w:t>.</w:t>
      </w:r>
    </w:p>
    <w:p w14:paraId="3136F283" w14:textId="120107A8" w:rsidR="00B57461" w:rsidRDefault="00B57461" w:rsidP="00342765">
      <w:pPr>
        <w:spacing w:after="160" w:line="259" w:lineRule="auto"/>
        <w:ind w:left="720" w:hanging="720"/>
        <w:rPr>
          <w:rFonts w:asciiTheme="minorHAnsi" w:hAnsiTheme="minorHAnsi"/>
        </w:rPr>
      </w:pPr>
      <w:r>
        <w:rPr>
          <w:rFonts w:asciiTheme="minorHAnsi" w:hAnsiTheme="minorHAnsi"/>
        </w:rPr>
        <w:tab/>
      </w:r>
      <w:r w:rsidR="00DB2E9E">
        <w:rPr>
          <w:rFonts w:asciiTheme="minorHAnsi" w:hAnsiTheme="minorHAnsi"/>
        </w:rPr>
        <w:t>Brian addressed</w:t>
      </w:r>
      <w:r>
        <w:rPr>
          <w:rFonts w:asciiTheme="minorHAnsi" w:hAnsiTheme="minorHAnsi"/>
        </w:rPr>
        <w:t xml:space="preserve"> the Committee and residents regarding the</w:t>
      </w:r>
      <w:r w:rsidR="0005693A">
        <w:rPr>
          <w:rFonts w:asciiTheme="minorHAnsi" w:hAnsiTheme="minorHAnsi"/>
        </w:rPr>
        <w:t>ir</w:t>
      </w:r>
      <w:r>
        <w:rPr>
          <w:rFonts w:asciiTheme="minorHAnsi" w:hAnsiTheme="minorHAnsi"/>
        </w:rPr>
        <w:t xml:space="preserve"> successful </w:t>
      </w:r>
      <w:r w:rsidR="00F45C9F">
        <w:rPr>
          <w:rFonts w:asciiTheme="minorHAnsi" w:hAnsiTheme="minorHAnsi"/>
        </w:rPr>
        <w:t xml:space="preserve">bid </w:t>
      </w:r>
      <w:r w:rsidR="004E68D5">
        <w:rPr>
          <w:rFonts w:asciiTheme="minorHAnsi" w:hAnsiTheme="minorHAnsi"/>
        </w:rPr>
        <w:t>to</w:t>
      </w:r>
      <w:r w:rsidR="007E1DD6">
        <w:rPr>
          <w:rFonts w:asciiTheme="minorHAnsi" w:hAnsiTheme="minorHAnsi"/>
        </w:rPr>
        <w:t xml:space="preserve"> run </w:t>
      </w:r>
      <w:r w:rsidR="004A003F">
        <w:rPr>
          <w:rFonts w:asciiTheme="minorHAnsi" w:hAnsiTheme="minorHAnsi"/>
        </w:rPr>
        <w:t xml:space="preserve">the </w:t>
      </w:r>
      <w:r w:rsidR="00E40B73">
        <w:rPr>
          <w:rFonts w:asciiTheme="minorHAnsi" w:hAnsiTheme="minorHAnsi"/>
        </w:rPr>
        <w:t>Claygate Centre</w:t>
      </w:r>
      <w:r w:rsidR="004A003F">
        <w:rPr>
          <w:rFonts w:asciiTheme="minorHAnsi" w:hAnsiTheme="minorHAnsi"/>
        </w:rPr>
        <w:t xml:space="preserve"> and they</w:t>
      </w:r>
      <w:r>
        <w:rPr>
          <w:rFonts w:asciiTheme="minorHAnsi" w:hAnsiTheme="minorHAnsi"/>
        </w:rPr>
        <w:t xml:space="preserve"> have many plans moving forward and will keep the Village updated.</w:t>
      </w:r>
    </w:p>
    <w:p w14:paraId="24832C69" w14:textId="16FBA112" w:rsidR="00B57461" w:rsidRDefault="00B57461" w:rsidP="00342765">
      <w:pPr>
        <w:spacing w:after="160" w:line="259" w:lineRule="auto"/>
        <w:ind w:left="720" w:hanging="720"/>
        <w:rPr>
          <w:rFonts w:asciiTheme="minorHAnsi" w:hAnsiTheme="minorHAnsi"/>
        </w:rPr>
      </w:pPr>
      <w:r>
        <w:rPr>
          <w:rFonts w:asciiTheme="minorHAnsi" w:hAnsiTheme="minorHAnsi"/>
        </w:rPr>
        <w:tab/>
        <w:t xml:space="preserve">Cllr French </w:t>
      </w:r>
      <w:r w:rsidR="007678F7">
        <w:rPr>
          <w:rFonts w:asciiTheme="minorHAnsi" w:hAnsiTheme="minorHAnsi"/>
        </w:rPr>
        <w:t xml:space="preserve">noted that the Health &amp; Wellbeing Advisory Committee has no current projects and therefore </w:t>
      </w:r>
      <w:r w:rsidR="00404963">
        <w:rPr>
          <w:rFonts w:asciiTheme="minorHAnsi" w:hAnsiTheme="minorHAnsi"/>
        </w:rPr>
        <w:t xml:space="preserve">requested </w:t>
      </w:r>
      <w:r w:rsidR="007678F7">
        <w:rPr>
          <w:rFonts w:asciiTheme="minorHAnsi" w:hAnsiTheme="minorHAnsi"/>
        </w:rPr>
        <w:t xml:space="preserve">that it </w:t>
      </w:r>
      <w:r w:rsidR="004E68D5">
        <w:rPr>
          <w:rFonts w:asciiTheme="minorHAnsi" w:hAnsiTheme="minorHAnsi"/>
        </w:rPr>
        <w:t>be suspended</w:t>
      </w:r>
      <w:r w:rsidR="00817438">
        <w:rPr>
          <w:rFonts w:asciiTheme="minorHAnsi" w:hAnsiTheme="minorHAnsi"/>
        </w:rPr>
        <w:t xml:space="preserve"> until further notice</w:t>
      </w:r>
      <w:r w:rsidR="007F0B30">
        <w:rPr>
          <w:rFonts w:asciiTheme="minorHAnsi" w:hAnsiTheme="minorHAnsi"/>
        </w:rPr>
        <w:t>.</w:t>
      </w:r>
    </w:p>
    <w:p w14:paraId="19F218F8" w14:textId="38F6CC63" w:rsidR="00B57461" w:rsidRDefault="00B57461" w:rsidP="00342765">
      <w:pPr>
        <w:spacing w:after="160" w:line="259" w:lineRule="auto"/>
        <w:ind w:left="720" w:hanging="720"/>
        <w:rPr>
          <w:rFonts w:asciiTheme="minorHAnsi" w:hAnsiTheme="minorHAnsi"/>
        </w:rPr>
      </w:pPr>
      <w:r>
        <w:rPr>
          <w:rFonts w:asciiTheme="minorHAnsi" w:hAnsiTheme="minorHAnsi"/>
        </w:rPr>
        <w:tab/>
        <w:t>Proposed by Cllr French and seconded by Cllr Collon – carried unanimously</w:t>
      </w:r>
    </w:p>
    <w:p w14:paraId="33F7FF9A" w14:textId="0A2F533A" w:rsidR="00B57461" w:rsidRDefault="00B57461" w:rsidP="00342765">
      <w:pPr>
        <w:spacing w:after="160" w:line="259" w:lineRule="auto"/>
        <w:ind w:left="720" w:hanging="720"/>
        <w:rPr>
          <w:rFonts w:asciiTheme="minorHAnsi" w:hAnsiTheme="minorHAnsi"/>
        </w:rPr>
      </w:pPr>
      <w:r>
        <w:rPr>
          <w:rFonts w:asciiTheme="minorHAnsi" w:hAnsiTheme="minorHAnsi"/>
        </w:rPr>
        <w:tab/>
        <w:t>Clerk to update the Governance Structure accordingly</w:t>
      </w:r>
    </w:p>
    <w:p w14:paraId="7A5C74F8" w14:textId="16A2E977" w:rsidR="00B57461" w:rsidRDefault="00B57461" w:rsidP="00342765">
      <w:pPr>
        <w:spacing w:after="160" w:line="259" w:lineRule="auto"/>
        <w:ind w:left="720" w:hanging="720"/>
        <w:rPr>
          <w:rFonts w:asciiTheme="minorHAnsi" w:hAnsiTheme="minorHAnsi"/>
        </w:rPr>
      </w:pPr>
      <w:r>
        <w:rPr>
          <w:rFonts w:asciiTheme="minorHAnsi" w:hAnsiTheme="minorHAnsi"/>
        </w:rPr>
        <w:tab/>
        <w:t>ACTION:  Clerk</w:t>
      </w:r>
    </w:p>
    <w:p w14:paraId="5514F706" w14:textId="039119B8" w:rsidR="00B57461" w:rsidRPr="00EE7DCC" w:rsidRDefault="00B57461" w:rsidP="00B57461">
      <w:pPr>
        <w:spacing w:after="160" w:line="259" w:lineRule="auto"/>
        <w:ind w:left="720" w:hanging="720"/>
        <w:rPr>
          <w:rFonts w:asciiTheme="minorHAnsi" w:hAnsiTheme="minorHAnsi"/>
          <w:b/>
          <w:bCs/>
        </w:rPr>
      </w:pPr>
      <w:r w:rsidRPr="00EE7DCC">
        <w:rPr>
          <w:rFonts w:asciiTheme="minorHAnsi" w:hAnsiTheme="minorHAnsi"/>
          <w:b/>
          <w:bCs/>
        </w:rPr>
        <w:t>14.</w:t>
      </w:r>
      <w:r w:rsidRPr="00EE7DCC">
        <w:rPr>
          <w:rFonts w:asciiTheme="minorHAnsi" w:hAnsiTheme="minorHAnsi"/>
          <w:b/>
          <w:bCs/>
        </w:rPr>
        <w:tab/>
        <w:t xml:space="preserve">To receive details of CIL Grant applications and </w:t>
      </w:r>
      <w:r w:rsidR="007F0B30">
        <w:rPr>
          <w:rFonts w:asciiTheme="minorHAnsi" w:hAnsiTheme="minorHAnsi"/>
          <w:b/>
          <w:bCs/>
        </w:rPr>
        <w:t>C</w:t>
      </w:r>
      <w:r w:rsidRPr="00EE7DCC">
        <w:rPr>
          <w:rFonts w:asciiTheme="minorHAnsi" w:hAnsiTheme="minorHAnsi"/>
          <w:b/>
          <w:bCs/>
        </w:rPr>
        <w:t xml:space="preserve">onsider </w:t>
      </w:r>
      <w:r w:rsidR="007F0B30">
        <w:rPr>
          <w:rFonts w:asciiTheme="minorHAnsi" w:hAnsiTheme="minorHAnsi"/>
          <w:b/>
          <w:bCs/>
        </w:rPr>
        <w:t xml:space="preserve">Their Approval. </w:t>
      </w:r>
    </w:p>
    <w:p w14:paraId="20559399" w14:textId="77777777" w:rsidR="00B57461" w:rsidRDefault="00B57461" w:rsidP="00B57461">
      <w:pPr>
        <w:spacing w:after="160" w:line="259" w:lineRule="auto"/>
        <w:ind w:left="720" w:hanging="720"/>
        <w:rPr>
          <w:rFonts w:asciiTheme="minorHAnsi" w:hAnsiTheme="minorHAnsi"/>
        </w:rPr>
      </w:pPr>
      <w:r w:rsidRPr="00B57461">
        <w:rPr>
          <w:rFonts w:asciiTheme="minorHAnsi" w:hAnsiTheme="minorHAnsi"/>
        </w:rPr>
        <w:tab/>
        <w:t>a:</w:t>
      </w:r>
      <w:r w:rsidRPr="00B57461">
        <w:rPr>
          <w:rFonts w:asciiTheme="minorHAnsi" w:hAnsiTheme="minorHAnsi"/>
        </w:rPr>
        <w:tab/>
      </w:r>
      <w:proofErr w:type="spellStart"/>
      <w:r w:rsidRPr="00B57461">
        <w:rPr>
          <w:rFonts w:asciiTheme="minorHAnsi" w:hAnsiTheme="minorHAnsi"/>
        </w:rPr>
        <w:t>Capelfield</w:t>
      </w:r>
      <w:proofErr w:type="spellEnd"/>
      <w:r w:rsidRPr="00B57461">
        <w:rPr>
          <w:rFonts w:asciiTheme="minorHAnsi" w:hAnsiTheme="minorHAnsi"/>
        </w:rPr>
        <w:t xml:space="preserve"> Surgery (Appendix 2)</w:t>
      </w:r>
    </w:p>
    <w:p w14:paraId="35BF706A" w14:textId="50B3A32D" w:rsidR="00EE7DCC" w:rsidRPr="00B57461" w:rsidRDefault="00B57461" w:rsidP="00EE7DCC">
      <w:pPr>
        <w:spacing w:after="160" w:line="259" w:lineRule="auto"/>
        <w:ind w:left="720" w:hanging="720"/>
        <w:rPr>
          <w:rFonts w:asciiTheme="minorHAnsi" w:hAnsiTheme="minorHAnsi"/>
        </w:rPr>
      </w:pPr>
      <w:r>
        <w:rPr>
          <w:rFonts w:asciiTheme="minorHAnsi" w:hAnsiTheme="minorHAnsi"/>
        </w:rPr>
        <w:tab/>
      </w:r>
      <w:r w:rsidR="00EE7DCC">
        <w:rPr>
          <w:rFonts w:asciiTheme="minorHAnsi" w:hAnsiTheme="minorHAnsi"/>
        </w:rPr>
        <w:t xml:space="preserve">This </w:t>
      </w:r>
      <w:r w:rsidR="002B6DE3">
        <w:rPr>
          <w:rFonts w:asciiTheme="minorHAnsi" w:hAnsiTheme="minorHAnsi"/>
        </w:rPr>
        <w:t xml:space="preserve">application, for a </w:t>
      </w:r>
      <w:r w:rsidR="00EE7DCC">
        <w:rPr>
          <w:rFonts w:asciiTheme="minorHAnsi" w:hAnsiTheme="minorHAnsi"/>
        </w:rPr>
        <w:t xml:space="preserve">grant </w:t>
      </w:r>
      <w:r w:rsidR="002B6DE3">
        <w:rPr>
          <w:rFonts w:asciiTheme="minorHAnsi" w:hAnsiTheme="minorHAnsi"/>
        </w:rPr>
        <w:t xml:space="preserve">of </w:t>
      </w:r>
      <w:r w:rsidR="00EE7DCC">
        <w:rPr>
          <w:rFonts w:asciiTheme="minorHAnsi" w:hAnsiTheme="minorHAnsi"/>
        </w:rPr>
        <w:t>£5</w:t>
      </w:r>
      <w:r w:rsidR="00AC1B2E">
        <w:rPr>
          <w:rFonts w:asciiTheme="minorHAnsi" w:hAnsiTheme="minorHAnsi"/>
        </w:rPr>
        <w:t>,</w:t>
      </w:r>
      <w:r w:rsidR="00EE7DCC">
        <w:rPr>
          <w:rFonts w:asciiTheme="minorHAnsi" w:hAnsiTheme="minorHAnsi"/>
        </w:rPr>
        <w:t>000</w:t>
      </w:r>
      <w:r w:rsidR="00AC1B2E">
        <w:rPr>
          <w:rFonts w:asciiTheme="minorHAnsi" w:hAnsiTheme="minorHAnsi"/>
        </w:rPr>
        <w:t xml:space="preserve"> for equipment for the new medical room</w:t>
      </w:r>
      <w:r w:rsidR="00FA4441">
        <w:rPr>
          <w:rFonts w:asciiTheme="minorHAnsi" w:hAnsiTheme="minorHAnsi"/>
        </w:rPr>
        <w:t>,</w:t>
      </w:r>
      <w:r w:rsidR="00EE7DCC">
        <w:rPr>
          <w:rFonts w:asciiTheme="minorHAnsi" w:hAnsiTheme="minorHAnsi"/>
        </w:rPr>
        <w:t xml:space="preserve"> was approved.  Proposed by Cllr Bray and seconded by Cllr Sheppard.  Carried </w:t>
      </w:r>
      <w:r w:rsidR="006D2C1B">
        <w:rPr>
          <w:rFonts w:asciiTheme="minorHAnsi" w:hAnsiTheme="minorHAnsi"/>
        </w:rPr>
        <w:t xml:space="preserve">by </w:t>
      </w:r>
      <w:r w:rsidR="00EE7DCC">
        <w:rPr>
          <w:rFonts w:asciiTheme="minorHAnsi" w:hAnsiTheme="minorHAnsi"/>
        </w:rPr>
        <w:t>all members of the Committee with exception of Cllr Collon who abstained from voting.</w:t>
      </w:r>
      <w:r w:rsidR="00EE7DCC">
        <w:rPr>
          <w:rFonts w:asciiTheme="minorHAnsi" w:hAnsiTheme="minorHAnsi"/>
        </w:rPr>
        <w:tab/>
      </w:r>
    </w:p>
    <w:p w14:paraId="0C485D71" w14:textId="43D90068" w:rsidR="00EE7DCC" w:rsidRPr="00B57461" w:rsidRDefault="00EE7DCC" w:rsidP="00EE7DCC">
      <w:pPr>
        <w:spacing w:after="160" w:line="259" w:lineRule="auto"/>
        <w:ind w:left="720" w:hanging="720"/>
        <w:rPr>
          <w:rFonts w:asciiTheme="minorHAnsi" w:hAnsiTheme="minorHAnsi"/>
        </w:rPr>
      </w:pPr>
      <w:r w:rsidRPr="00B57461">
        <w:rPr>
          <w:rFonts w:asciiTheme="minorHAnsi" w:hAnsiTheme="minorHAnsi"/>
        </w:rPr>
        <w:tab/>
        <w:t>b:</w:t>
      </w:r>
      <w:r w:rsidRPr="00B57461">
        <w:rPr>
          <w:rFonts w:asciiTheme="minorHAnsi" w:hAnsiTheme="minorHAnsi"/>
        </w:rPr>
        <w:tab/>
        <w:t>C</w:t>
      </w:r>
      <w:r w:rsidR="00AC1B2E">
        <w:rPr>
          <w:rFonts w:asciiTheme="minorHAnsi" w:hAnsiTheme="minorHAnsi"/>
        </w:rPr>
        <w:t xml:space="preserve">laygate </w:t>
      </w:r>
      <w:r w:rsidRPr="00B57461">
        <w:rPr>
          <w:rFonts w:asciiTheme="minorHAnsi" w:hAnsiTheme="minorHAnsi"/>
        </w:rPr>
        <w:t>V</w:t>
      </w:r>
      <w:r w:rsidR="00AC1B2E">
        <w:rPr>
          <w:rFonts w:asciiTheme="minorHAnsi" w:hAnsiTheme="minorHAnsi"/>
        </w:rPr>
        <w:t xml:space="preserve">illage </w:t>
      </w:r>
      <w:r w:rsidRPr="00B57461">
        <w:rPr>
          <w:rFonts w:asciiTheme="minorHAnsi" w:hAnsiTheme="minorHAnsi"/>
        </w:rPr>
        <w:t>H</w:t>
      </w:r>
      <w:r w:rsidR="00AC1B2E">
        <w:rPr>
          <w:rFonts w:asciiTheme="minorHAnsi" w:hAnsiTheme="minorHAnsi"/>
        </w:rPr>
        <w:t xml:space="preserve">all </w:t>
      </w:r>
      <w:r w:rsidRPr="00B57461">
        <w:rPr>
          <w:rFonts w:asciiTheme="minorHAnsi" w:hAnsiTheme="minorHAnsi"/>
        </w:rPr>
        <w:t>A</w:t>
      </w:r>
      <w:r w:rsidR="00AC1B2E">
        <w:rPr>
          <w:rFonts w:asciiTheme="minorHAnsi" w:hAnsiTheme="minorHAnsi"/>
        </w:rPr>
        <w:t>ssociation</w:t>
      </w:r>
      <w:r w:rsidRPr="00B57461">
        <w:rPr>
          <w:rFonts w:asciiTheme="minorHAnsi" w:hAnsiTheme="minorHAnsi"/>
        </w:rPr>
        <w:t xml:space="preserve"> </w:t>
      </w:r>
    </w:p>
    <w:p w14:paraId="4F355DBD" w14:textId="0BCF15D3" w:rsidR="00EE7DCC" w:rsidRPr="009774F7" w:rsidRDefault="00EE7DCC" w:rsidP="00EE7DCC">
      <w:pPr>
        <w:spacing w:after="160" w:line="259" w:lineRule="auto"/>
        <w:ind w:left="720" w:hanging="720"/>
        <w:rPr>
          <w:rFonts w:asciiTheme="minorHAnsi" w:hAnsiTheme="minorHAnsi"/>
        </w:rPr>
      </w:pPr>
      <w:r>
        <w:rPr>
          <w:rFonts w:asciiTheme="minorHAnsi" w:hAnsiTheme="minorHAnsi"/>
          <w:b/>
          <w:bCs/>
        </w:rPr>
        <w:tab/>
      </w:r>
      <w:r w:rsidRPr="009774F7">
        <w:rPr>
          <w:rFonts w:asciiTheme="minorHAnsi" w:hAnsiTheme="minorHAnsi"/>
        </w:rPr>
        <w:t xml:space="preserve">A grant of £8800 </w:t>
      </w:r>
      <w:r w:rsidR="00AC1B2E">
        <w:rPr>
          <w:rFonts w:asciiTheme="minorHAnsi" w:hAnsiTheme="minorHAnsi"/>
        </w:rPr>
        <w:t xml:space="preserve">for replacing one of the boilers </w:t>
      </w:r>
      <w:r w:rsidRPr="009774F7">
        <w:rPr>
          <w:rFonts w:asciiTheme="minorHAnsi" w:hAnsiTheme="minorHAnsi"/>
        </w:rPr>
        <w:t>was approved.  Proposed by Cllr Sheppard and seconded by Cllr Bray.  Carried unanimously</w:t>
      </w:r>
    </w:p>
    <w:p w14:paraId="4D5A0383" w14:textId="77777777" w:rsidR="00EE7DCC" w:rsidRPr="009774F7" w:rsidRDefault="00EE7DCC" w:rsidP="00EE7DCC">
      <w:pPr>
        <w:spacing w:after="160" w:line="259" w:lineRule="auto"/>
        <w:ind w:left="720" w:hanging="720"/>
        <w:rPr>
          <w:rFonts w:asciiTheme="minorHAnsi" w:hAnsiTheme="minorHAnsi"/>
        </w:rPr>
      </w:pPr>
      <w:r w:rsidRPr="009774F7">
        <w:rPr>
          <w:rFonts w:asciiTheme="minorHAnsi" w:hAnsiTheme="minorHAnsi"/>
        </w:rPr>
        <w:tab/>
        <w:t>Clerk to write to both groups to confirm the CIL grants</w:t>
      </w:r>
    </w:p>
    <w:p w14:paraId="114588FE" w14:textId="77777777" w:rsidR="00EE7DCC" w:rsidRPr="009774F7" w:rsidRDefault="00EE7DCC" w:rsidP="00EE7DCC">
      <w:pPr>
        <w:spacing w:after="160" w:line="259" w:lineRule="auto"/>
        <w:ind w:left="720" w:hanging="720"/>
        <w:rPr>
          <w:rFonts w:asciiTheme="minorHAnsi" w:hAnsiTheme="minorHAnsi"/>
        </w:rPr>
      </w:pPr>
      <w:r w:rsidRPr="009774F7">
        <w:rPr>
          <w:rFonts w:asciiTheme="minorHAnsi" w:hAnsiTheme="minorHAnsi"/>
        </w:rPr>
        <w:tab/>
        <w:t xml:space="preserve">ACTION:  Clerk </w:t>
      </w:r>
    </w:p>
    <w:p w14:paraId="61EFAE5F" w14:textId="7F7900D4" w:rsidR="00513233" w:rsidRPr="00EE7DCC" w:rsidRDefault="002B1870" w:rsidP="00513233">
      <w:pPr>
        <w:ind w:left="720" w:hanging="720"/>
        <w:rPr>
          <w:rFonts w:asciiTheme="minorHAnsi" w:hAnsiTheme="minorHAnsi"/>
          <w:b/>
          <w:bCs/>
        </w:rPr>
      </w:pPr>
      <w:r>
        <w:rPr>
          <w:rFonts w:asciiTheme="minorHAnsi" w:hAnsiTheme="minorHAnsi"/>
          <w:b/>
          <w:bCs/>
        </w:rPr>
        <w:t xml:space="preserve">15.  </w:t>
      </w:r>
      <w:r w:rsidR="00513233">
        <w:rPr>
          <w:rFonts w:asciiTheme="minorHAnsi" w:hAnsiTheme="minorHAnsi"/>
          <w:b/>
          <w:bCs/>
        </w:rPr>
        <w:tab/>
      </w:r>
      <w:r w:rsidR="00513233" w:rsidRPr="00EE7DCC">
        <w:rPr>
          <w:rFonts w:asciiTheme="minorHAnsi" w:hAnsiTheme="minorHAnsi"/>
          <w:b/>
          <w:bCs/>
        </w:rPr>
        <w:t>To Approve the following Draft Policies and agree any actions required.</w:t>
      </w:r>
    </w:p>
    <w:p w14:paraId="61E438D6" w14:textId="7EF34D8F" w:rsidR="00B57461" w:rsidRDefault="00513233" w:rsidP="00513233">
      <w:pPr>
        <w:ind w:left="720"/>
        <w:rPr>
          <w:rFonts w:asciiTheme="minorHAnsi" w:hAnsiTheme="minorHAnsi"/>
          <w:b/>
          <w:bCs/>
        </w:rPr>
      </w:pPr>
      <w:r w:rsidRPr="00EE7DCC">
        <w:rPr>
          <w:rFonts w:asciiTheme="minorHAnsi" w:hAnsiTheme="minorHAnsi"/>
          <w:b/>
          <w:bCs/>
        </w:rPr>
        <w:lastRenderedPageBreak/>
        <w:t>Draft IT Policy, Draft Grievance Policy, Draft Disciplinary Policy.</w:t>
      </w:r>
      <w:r>
        <w:rPr>
          <w:rFonts w:asciiTheme="minorHAnsi" w:hAnsiTheme="minorHAnsi"/>
        </w:rPr>
        <w:br/>
      </w:r>
    </w:p>
    <w:p w14:paraId="18ADD11E" w14:textId="1A4C08B0" w:rsidR="002B1870" w:rsidRPr="00513233" w:rsidRDefault="002B1870" w:rsidP="00342765">
      <w:pPr>
        <w:spacing w:after="160" w:line="259" w:lineRule="auto"/>
        <w:ind w:left="720" w:hanging="720"/>
        <w:rPr>
          <w:rFonts w:asciiTheme="minorHAnsi" w:hAnsiTheme="minorHAnsi"/>
        </w:rPr>
      </w:pPr>
      <w:r>
        <w:rPr>
          <w:rFonts w:asciiTheme="minorHAnsi" w:hAnsiTheme="minorHAnsi"/>
          <w:b/>
          <w:bCs/>
        </w:rPr>
        <w:tab/>
      </w:r>
      <w:r w:rsidR="00AC1B2E" w:rsidRPr="004A003F">
        <w:rPr>
          <w:rFonts w:asciiTheme="minorHAnsi" w:hAnsiTheme="minorHAnsi"/>
        </w:rPr>
        <w:t xml:space="preserve">Cllr Sheppard proposed some amendments </w:t>
      </w:r>
      <w:r w:rsidR="00AC1B2E">
        <w:rPr>
          <w:rFonts w:asciiTheme="minorHAnsi" w:hAnsiTheme="minorHAnsi"/>
        </w:rPr>
        <w:t>to</w:t>
      </w:r>
      <w:r w:rsidRPr="00513233">
        <w:rPr>
          <w:rFonts w:asciiTheme="minorHAnsi" w:hAnsiTheme="minorHAnsi"/>
        </w:rPr>
        <w:t xml:space="preserve"> the IT Policy</w:t>
      </w:r>
      <w:r w:rsidR="00AC1B2E">
        <w:rPr>
          <w:rFonts w:asciiTheme="minorHAnsi" w:hAnsiTheme="minorHAnsi"/>
        </w:rPr>
        <w:t>. It was agreed that these would be incorporated. The revised version would be circulated to Councillors for approval by 31 March so that it was in place by 1 April to comply with Assertion 10 of the AGAR.</w:t>
      </w:r>
      <w:r w:rsidRPr="00513233">
        <w:rPr>
          <w:rFonts w:asciiTheme="minorHAnsi" w:hAnsiTheme="minorHAnsi"/>
        </w:rPr>
        <w:t xml:space="preserve">  Cllr French and Cllr Sheppard to lead this.</w:t>
      </w:r>
    </w:p>
    <w:p w14:paraId="53557718" w14:textId="2BD2BAE5"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Proposed by Cllr Bray and seconded by C</w:t>
      </w:r>
      <w:r w:rsidR="00AC1B2E">
        <w:rPr>
          <w:rFonts w:asciiTheme="minorHAnsi" w:hAnsiTheme="minorHAnsi"/>
        </w:rPr>
        <w:t>l</w:t>
      </w:r>
      <w:r w:rsidRPr="00513233">
        <w:rPr>
          <w:rFonts w:asciiTheme="minorHAnsi" w:hAnsiTheme="minorHAnsi"/>
        </w:rPr>
        <w:t>lr French.  Carried unanimously.</w:t>
      </w:r>
    </w:p>
    <w:p w14:paraId="15AA2911" w14:textId="1CC560F0"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ACTION:  Cllr French and Cllr Sheppard</w:t>
      </w:r>
    </w:p>
    <w:p w14:paraId="279A22E2" w14:textId="27697877"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Disciplinary Policy was proposed to be approved by Cllr Bray and seconded by Cllr French.  Carried unanimously</w:t>
      </w:r>
    </w:p>
    <w:p w14:paraId="5754B4B7" w14:textId="7F5F72A1" w:rsidR="002B1870" w:rsidRDefault="002B1870" w:rsidP="00342765">
      <w:pPr>
        <w:spacing w:after="160" w:line="259" w:lineRule="auto"/>
        <w:ind w:left="720" w:hanging="720"/>
        <w:rPr>
          <w:rFonts w:asciiTheme="minorHAnsi" w:hAnsiTheme="minorHAnsi"/>
          <w:b/>
          <w:bCs/>
        </w:rPr>
      </w:pPr>
      <w:r w:rsidRPr="00513233">
        <w:rPr>
          <w:rFonts w:asciiTheme="minorHAnsi" w:hAnsiTheme="minorHAnsi"/>
        </w:rPr>
        <w:tab/>
        <w:t>Grievance Policy was proposed to be approved by Cllr Bray and seconded by Cllr Sheppard.  Carried unanimously</w:t>
      </w:r>
      <w:r>
        <w:rPr>
          <w:rFonts w:asciiTheme="minorHAnsi" w:hAnsiTheme="minorHAnsi"/>
          <w:b/>
          <w:bCs/>
        </w:rPr>
        <w:t>.</w:t>
      </w:r>
    </w:p>
    <w:p w14:paraId="00D201D0" w14:textId="6B379250" w:rsidR="002B1870" w:rsidRDefault="002B1870" w:rsidP="00342765">
      <w:pPr>
        <w:spacing w:after="160" w:line="259" w:lineRule="auto"/>
        <w:ind w:left="720" w:hanging="720"/>
        <w:rPr>
          <w:rFonts w:asciiTheme="minorHAnsi" w:hAnsiTheme="minorHAnsi"/>
          <w:b/>
          <w:bCs/>
        </w:rPr>
      </w:pPr>
      <w:r>
        <w:rPr>
          <w:rFonts w:asciiTheme="minorHAnsi" w:hAnsiTheme="minorHAnsi"/>
          <w:b/>
          <w:bCs/>
        </w:rPr>
        <w:t>16.</w:t>
      </w:r>
      <w:r w:rsidR="00513233">
        <w:rPr>
          <w:rFonts w:asciiTheme="minorHAnsi" w:hAnsiTheme="minorHAnsi"/>
          <w:b/>
          <w:bCs/>
        </w:rPr>
        <w:tab/>
      </w:r>
      <w:r w:rsidR="00513233" w:rsidRPr="00513233">
        <w:rPr>
          <w:rFonts w:asciiTheme="minorHAnsi" w:hAnsiTheme="minorHAnsi"/>
          <w:b/>
          <w:bCs/>
        </w:rPr>
        <w:t>To approve the updated, CIL Policy &amp; Guidance, Grants Policy &amp; Guidance and agree any actions required.</w:t>
      </w:r>
    </w:p>
    <w:p w14:paraId="7DFC2B77" w14:textId="77777777" w:rsidR="00B83687" w:rsidRDefault="002B1870" w:rsidP="00342765">
      <w:pPr>
        <w:spacing w:after="160" w:line="259" w:lineRule="auto"/>
        <w:ind w:left="720" w:hanging="720"/>
        <w:rPr>
          <w:rFonts w:asciiTheme="minorHAnsi" w:hAnsiTheme="minorHAnsi"/>
        </w:rPr>
      </w:pPr>
      <w:r>
        <w:rPr>
          <w:rFonts w:asciiTheme="minorHAnsi" w:hAnsiTheme="minorHAnsi"/>
          <w:b/>
          <w:bCs/>
        </w:rPr>
        <w:tab/>
      </w:r>
      <w:r w:rsidR="00CA6F6A" w:rsidRPr="004A003F">
        <w:rPr>
          <w:rFonts w:asciiTheme="minorHAnsi" w:hAnsiTheme="minorHAnsi"/>
        </w:rPr>
        <w:t>Cllr Collon had proposed the following amendment to the wording of the CIL Guidance and Grants Policy do</w:t>
      </w:r>
      <w:r w:rsidR="00B83687">
        <w:rPr>
          <w:rFonts w:asciiTheme="minorHAnsi" w:hAnsiTheme="minorHAnsi"/>
        </w:rPr>
        <w:t>c</w:t>
      </w:r>
      <w:r w:rsidR="00CA6F6A" w:rsidRPr="004A003F">
        <w:rPr>
          <w:rFonts w:asciiTheme="minorHAnsi" w:hAnsiTheme="minorHAnsi"/>
        </w:rPr>
        <w:t>uments.</w:t>
      </w:r>
      <w:r w:rsidR="00CA6F6A">
        <w:rPr>
          <w:rFonts w:asciiTheme="minorHAnsi" w:hAnsiTheme="minorHAnsi"/>
          <w:b/>
          <w:bCs/>
        </w:rPr>
        <w:t xml:space="preserve"> </w:t>
      </w:r>
      <w:r w:rsidR="00B83687">
        <w:rPr>
          <w:rFonts w:asciiTheme="minorHAnsi" w:hAnsiTheme="minorHAnsi"/>
          <w:b/>
          <w:bCs/>
        </w:rPr>
        <w:t>“</w:t>
      </w:r>
      <w:r w:rsidR="00B83687" w:rsidRPr="004A003F">
        <w:rPr>
          <w:rFonts w:asciiTheme="minorHAnsi" w:hAnsiTheme="minorHAnsi"/>
        </w:rPr>
        <w:t>If you have applied for a grant or for CIL funding within the past year, whatever the project and whether or not your application was successful, the Council will take this into account when deciding on your present application.</w:t>
      </w:r>
      <w:r w:rsidR="00B83687">
        <w:rPr>
          <w:rFonts w:asciiTheme="minorHAnsi" w:hAnsiTheme="minorHAnsi"/>
        </w:rPr>
        <w:t>”</w:t>
      </w:r>
      <w:r w:rsidR="00B83687" w:rsidRPr="00B83687">
        <w:rPr>
          <w:rFonts w:asciiTheme="minorHAnsi" w:hAnsiTheme="minorHAnsi"/>
          <w:b/>
          <w:bCs/>
        </w:rPr>
        <w:t xml:space="preserve"> </w:t>
      </w:r>
      <w:r w:rsidR="00B83687" w:rsidRPr="004A003F">
        <w:rPr>
          <w:rFonts w:asciiTheme="minorHAnsi" w:hAnsiTheme="minorHAnsi"/>
        </w:rPr>
        <w:t>The amendment was approved.</w:t>
      </w:r>
    </w:p>
    <w:p w14:paraId="7ABAAB73" w14:textId="1C24BC61" w:rsidR="002B1870" w:rsidRPr="00513233" w:rsidRDefault="00B83687" w:rsidP="004A003F">
      <w:pPr>
        <w:spacing w:after="160" w:line="259" w:lineRule="auto"/>
        <w:ind w:left="720"/>
        <w:rPr>
          <w:rFonts w:asciiTheme="minorHAnsi" w:hAnsiTheme="minorHAnsi"/>
        </w:rPr>
      </w:pPr>
      <w:r w:rsidRPr="004A003F">
        <w:rPr>
          <w:rFonts w:asciiTheme="minorHAnsi" w:hAnsiTheme="minorHAnsi"/>
        </w:rPr>
        <w:t>It was agreed that the CIL and Grants Policy and Guidance and Application Forms</w:t>
      </w:r>
      <w:r>
        <w:rPr>
          <w:rFonts w:asciiTheme="minorHAnsi" w:hAnsiTheme="minorHAnsi"/>
        </w:rPr>
        <w:t xml:space="preserve"> should be reviewed and updated further. They would be brought back to the next meeting for approval. The Clerk would update the version on the website. </w:t>
      </w:r>
    </w:p>
    <w:p w14:paraId="1DF10098" w14:textId="28A49311"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Proposed by Cllr Collon and seconded by Cllr Bray - carried unanimously.</w:t>
      </w:r>
    </w:p>
    <w:p w14:paraId="4C322A89" w14:textId="542BEC0A"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ACTION:  Clerk</w:t>
      </w:r>
    </w:p>
    <w:p w14:paraId="27120341" w14:textId="0E42A44A" w:rsidR="00B83687" w:rsidRDefault="002B1870" w:rsidP="00342765">
      <w:pPr>
        <w:spacing w:after="160" w:line="259" w:lineRule="auto"/>
        <w:ind w:left="720" w:hanging="720"/>
        <w:rPr>
          <w:rFonts w:asciiTheme="minorHAnsi" w:hAnsiTheme="minorHAnsi"/>
          <w:b/>
          <w:bCs/>
        </w:rPr>
      </w:pPr>
      <w:r>
        <w:rPr>
          <w:rFonts w:asciiTheme="minorHAnsi" w:hAnsiTheme="minorHAnsi"/>
          <w:b/>
          <w:bCs/>
        </w:rPr>
        <w:t>17.</w:t>
      </w:r>
      <w:r w:rsidR="00513233">
        <w:rPr>
          <w:rFonts w:asciiTheme="minorHAnsi" w:hAnsiTheme="minorHAnsi"/>
          <w:b/>
          <w:bCs/>
        </w:rPr>
        <w:tab/>
      </w:r>
      <w:r w:rsidR="00513233" w:rsidRPr="00513233">
        <w:rPr>
          <w:rFonts w:asciiTheme="minorHAnsi" w:hAnsiTheme="minorHAnsi"/>
          <w:b/>
          <w:bCs/>
        </w:rPr>
        <w:t>To review and approve the following Council Policies</w:t>
      </w:r>
    </w:p>
    <w:p w14:paraId="40BD3E80" w14:textId="33E0BFB1" w:rsidR="002B1870" w:rsidRPr="004E68D5" w:rsidRDefault="00B83687" w:rsidP="004A003F">
      <w:pPr>
        <w:spacing w:after="160" w:line="259" w:lineRule="auto"/>
        <w:ind w:left="720"/>
        <w:rPr>
          <w:rFonts w:asciiTheme="minorHAnsi" w:hAnsiTheme="minorHAnsi"/>
          <w:color w:val="000000" w:themeColor="text1"/>
        </w:rPr>
      </w:pPr>
      <w:r w:rsidRPr="004A003F">
        <w:rPr>
          <w:rFonts w:asciiTheme="minorHAnsi" w:hAnsiTheme="minorHAnsi"/>
        </w:rPr>
        <w:t>The following policies were approved</w:t>
      </w:r>
      <w:r w:rsidR="008C1FA5">
        <w:rPr>
          <w:rFonts w:asciiTheme="minorHAnsi" w:hAnsiTheme="minorHAnsi"/>
        </w:rPr>
        <w:t xml:space="preserve">, subject only to </w:t>
      </w:r>
      <w:r w:rsidR="00EA61F2">
        <w:rPr>
          <w:rFonts w:asciiTheme="minorHAnsi" w:hAnsiTheme="minorHAnsi"/>
        </w:rPr>
        <w:t>the addition of “Reviewed and Approved 05 03 26” at the end of each document</w:t>
      </w:r>
      <w:r w:rsidR="00513233" w:rsidRPr="004A003F">
        <w:rPr>
          <w:rFonts w:asciiTheme="minorHAnsi" w:hAnsiTheme="minorHAnsi"/>
        </w:rPr>
        <w:t xml:space="preserve"> </w:t>
      </w:r>
      <w:r w:rsidR="00513233" w:rsidRPr="004E68D5">
        <w:rPr>
          <w:rFonts w:asciiTheme="minorHAnsi" w:hAnsiTheme="minorHAnsi"/>
          <w:color w:val="000000" w:themeColor="text1"/>
        </w:rPr>
        <w:t xml:space="preserve">– Financial Regulations, Members’ Code of Conduct, Health &amp; Safety Policy, Freedom of Information Policy, Freedom of Information Publication Scheme, Document Retention Policy, Data Protection Policy, </w:t>
      </w:r>
      <w:r w:rsidR="007C716A" w:rsidRPr="004E68D5">
        <w:rPr>
          <w:rFonts w:asciiTheme="minorHAnsi" w:hAnsiTheme="minorHAnsi"/>
          <w:color w:val="000000" w:themeColor="text1"/>
        </w:rPr>
        <w:t xml:space="preserve">GENERAL PRIVACY </w:t>
      </w:r>
      <w:r w:rsidR="004E68D5" w:rsidRPr="004E68D5">
        <w:rPr>
          <w:rFonts w:asciiTheme="minorHAnsi" w:hAnsiTheme="minorHAnsi"/>
          <w:color w:val="000000" w:themeColor="text1"/>
        </w:rPr>
        <w:t>NOTICE,</w:t>
      </w:r>
      <w:r w:rsidR="00513233" w:rsidRPr="004E68D5">
        <w:rPr>
          <w:rFonts w:asciiTheme="minorHAnsi" w:hAnsiTheme="minorHAnsi"/>
          <w:color w:val="000000" w:themeColor="text1"/>
        </w:rPr>
        <w:t xml:space="preserve"> Complaints Procedure, Media &amp; Communications Policy, Sickness at Work Policy, </w:t>
      </w:r>
    </w:p>
    <w:p w14:paraId="7929AD49" w14:textId="58C3D548" w:rsidR="00513233" w:rsidRDefault="00513233" w:rsidP="00342765">
      <w:pPr>
        <w:spacing w:after="160" w:line="259" w:lineRule="auto"/>
        <w:ind w:left="720" w:hanging="720"/>
        <w:rPr>
          <w:rFonts w:asciiTheme="minorHAnsi" w:hAnsiTheme="minorHAnsi"/>
        </w:rPr>
      </w:pPr>
      <w:r>
        <w:rPr>
          <w:rFonts w:asciiTheme="minorHAnsi" w:hAnsiTheme="minorHAnsi"/>
          <w:b/>
          <w:bCs/>
        </w:rPr>
        <w:tab/>
      </w:r>
      <w:r w:rsidRPr="00513233">
        <w:rPr>
          <w:rFonts w:asciiTheme="minorHAnsi" w:hAnsiTheme="minorHAnsi"/>
        </w:rPr>
        <w:t>Proposed by Cllr Bray and seconded by Cllr Collon.  Carried unanimously.</w:t>
      </w:r>
    </w:p>
    <w:p w14:paraId="400690C4" w14:textId="77777777" w:rsidR="00573F1B" w:rsidRDefault="00823DD8" w:rsidP="003315AD">
      <w:pPr>
        <w:spacing w:after="160" w:line="259" w:lineRule="auto"/>
        <w:ind w:left="720" w:hanging="720"/>
        <w:rPr>
          <w:rFonts w:asciiTheme="minorHAnsi" w:hAnsiTheme="minorHAnsi"/>
        </w:rPr>
      </w:pPr>
      <w:r>
        <w:rPr>
          <w:rFonts w:asciiTheme="minorHAnsi" w:hAnsiTheme="minorHAnsi"/>
        </w:rPr>
        <w:tab/>
      </w:r>
      <w:r w:rsidRPr="00513233">
        <w:rPr>
          <w:rFonts w:asciiTheme="minorHAnsi" w:hAnsiTheme="minorHAnsi"/>
        </w:rPr>
        <w:t xml:space="preserve">Clerk to update and add to the </w:t>
      </w:r>
      <w:r w:rsidR="003315AD" w:rsidRPr="00513233">
        <w:rPr>
          <w:rFonts w:asciiTheme="minorHAnsi" w:hAnsiTheme="minorHAnsi"/>
        </w:rPr>
        <w:t>Website</w:t>
      </w:r>
      <w:r w:rsidR="009C2373" w:rsidRPr="003315AD">
        <w:rPr>
          <w:rFonts w:asciiTheme="minorHAnsi" w:hAnsiTheme="minorHAnsi"/>
        </w:rPr>
        <w:t xml:space="preserve"> </w:t>
      </w:r>
      <w:r w:rsidR="00573F1B">
        <w:rPr>
          <w:rFonts w:asciiTheme="minorHAnsi" w:hAnsiTheme="minorHAnsi"/>
        </w:rPr>
        <w:t>accordingly.</w:t>
      </w:r>
    </w:p>
    <w:p w14:paraId="4E643F8D" w14:textId="6688457F" w:rsidR="005E43F1" w:rsidRPr="003315AD" w:rsidRDefault="00573F1B" w:rsidP="00E40B73">
      <w:pPr>
        <w:spacing w:after="160" w:line="259" w:lineRule="auto"/>
        <w:ind w:left="720"/>
        <w:rPr>
          <w:rFonts w:asciiTheme="minorHAnsi" w:hAnsiTheme="minorHAnsi"/>
        </w:rPr>
      </w:pPr>
      <w:r>
        <w:rPr>
          <w:rFonts w:asciiTheme="minorHAnsi" w:hAnsiTheme="minorHAnsi"/>
        </w:rPr>
        <w:t xml:space="preserve">Review of the </w:t>
      </w:r>
      <w:r w:rsidR="009609C1" w:rsidRPr="003315AD">
        <w:rPr>
          <w:rFonts w:asciiTheme="minorHAnsi" w:hAnsiTheme="minorHAnsi"/>
        </w:rPr>
        <w:t>following policies</w:t>
      </w:r>
      <w:r w:rsidR="009C2373" w:rsidRPr="003315AD">
        <w:rPr>
          <w:rFonts w:asciiTheme="minorHAnsi" w:hAnsiTheme="minorHAnsi"/>
        </w:rPr>
        <w:t xml:space="preserve"> was deferred to the next </w:t>
      </w:r>
      <w:r w:rsidR="00DB2E9E" w:rsidRPr="003315AD">
        <w:rPr>
          <w:rFonts w:asciiTheme="minorHAnsi" w:hAnsiTheme="minorHAnsi"/>
        </w:rPr>
        <w:t>meeting: -</w:t>
      </w:r>
      <w:r w:rsidR="00D149CF" w:rsidRPr="003315AD">
        <w:rPr>
          <w:rFonts w:asciiTheme="minorHAnsi" w:hAnsiTheme="minorHAnsi"/>
        </w:rPr>
        <w:t xml:space="preserve"> Risk Management Policy</w:t>
      </w:r>
      <w:r w:rsidR="002F4F85" w:rsidRPr="003315AD">
        <w:rPr>
          <w:rFonts w:asciiTheme="minorHAnsi" w:hAnsiTheme="minorHAnsi"/>
        </w:rPr>
        <w:t xml:space="preserve">, Dignity at Work Policy, Equality &amp; Diversity Policy, </w:t>
      </w:r>
      <w:r w:rsidR="009C2373" w:rsidRPr="003315AD">
        <w:rPr>
          <w:rFonts w:asciiTheme="minorHAnsi" w:hAnsiTheme="minorHAnsi"/>
        </w:rPr>
        <w:t>Privacy Policy</w:t>
      </w:r>
      <w:r w:rsidR="003315AD">
        <w:rPr>
          <w:rFonts w:asciiTheme="minorHAnsi" w:hAnsiTheme="minorHAnsi"/>
        </w:rPr>
        <w:t>.</w:t>
      </w:r>
      <w:r w:rsidR="009C2373" w:rsidRPr="003315AD">
        <w:rPr>
          <w:rFonts w:asciiTheme="minorHAnsi" w:hAnsiTheme="minorHAnsi"/>
        </w:rPr>
        <w:t xml:space="preserve"> </w:t>
      </w:r>
    </w:p>
    <w:p w14:paraId="4B7D1685" w14:textId="3903ED07" w:rsidR="00513233" w:rsidRDefault="00513233" w:rsidP="00513233">
      <w:pPr>
        <w:spacing w:after="160" w:line="259" w:lineRule="auto"/>
        <w:ind w:left="720"/>
        <w:rPr>
          <w:rFonts w:asciiTheme="minorHAnsi" w:hAnsiTheme="minorHAnsi"/>
        </w:rPr>
      </w:pPr>
      <w:r w:rsidRPr="00513233">
        <w:rPr>
          <w:rFonts w:asciiTheme="minorHAnsi" w:hAnsiTheme="minorHAnsi"/>
        </w:rPr>
        <w:lastRenderedPageBreak/>
        <w:t>.</w:t>
      </w:r>
    </w:p>
    <w:p w14:paraId="349F1A79" w14:textId="2B68395D" w:rsidR="002B1870" w:rsidRDefault="00513233" w:rsidP="00513233">
      <w:pPr>
        <w:spacing w:after="160" w:line="259" w:lineRule="auto"/>
        <w:ind w:left="720"/>
        <w:rPr>
          <w:rFonts w:asciiTheme="minorHAnsi" w:hAnsiTheme="minorHAnsi"/>
          <w:b/>
          <w:bCs/>
        </w:rPr>
      </w:pPr>
      <w:r>
        <w:rPr>
          <w:rFonts w:asciiTheme="minorHAnsi" w:hAnsiTheme="minorHAnsi"/>
        </w:rPr>
        <w:t xml:space="preserve">ACTION:  Clerk </w:t>
      </w:r>
    </w:p>
    <w:p w14:paraId="38B2A07A" w14:textId="586D6812" w:rsidR="002B1870" w:rsidRDefault="002B1870" w:rsidP="00342765">
      <w:pPr>
        <w:spacing w:after="160" w:line="259" w:lineRule="auto"/>
        <w:ind w:left="720" w:hanging="720"/>
        <w:rPr>
          <w:rFonts w:asciiTheme="minorHAnsi" w:hAnsiTheme="minorHAnsi"/>
          <w:b/>
          <w:bCs/>
        </w:rPr>
      </w:pPr>
      <w:r>
        <w:rPr>
          <w:rFonts w:asciiTheme="minorHAnsi" w:hAnsiTheme="minorHAnsi"/>
          <w:b/>
          <w:bCs/>
        </w:rPr>
        <w:t>18.</w:t>
      </w:r>
      <w:r>
        <w:rPr>
          <w:rFonts w:asciiTheme="minorHAnsi" w:hAnsiTheme="minorHAnsi"/>
          <w:b/>
          <w:bCs/>
        </w:rPr>
        <w:tab/>
        <w:t>To upd</w:t>
      </w:r>
      <w:r w:rsidR="00513233">
        <w:rPr>
          <w:rFonts w:asciiTheme="minorHAnsi" w:hAnsiTheme="minorHAnsi"/>
          <w:b/>
          <w:bCs/>
        </w:rPr>
        <w:t>a</w:t>
      </w:r>
      <w:r>
        <w:rPr>
          <w:rFonts w:asciiTheme="minorHAnsi" w:hAnsiTheme="minorHAnsi"/>
          <w:b/>
          <w:bCs/>
        </w:rPr>
        <w:t>te on the Courier and agree any action required.</w:t>
      </w:r>
    </w:p>
    <w:p w14:paraId="4B23286F" w14:textId="52D7A051" w:rsidR="002B1870" w:rsidRPr="00513233" w:rsidRDefault="002B1870" w:rsidP="00342765">
      <w:pPr>
        <w:spacing w:after="160" w:line="259" w:lineRule="auto"/>
        <w:ind w:left="720" w:hanging="720"/>
        <w:rPr>
          <w:rFonts w:asciiTheme="minorHAnsi" w:hAnsiTheme="minorHAnsi"/>
        </w:rPr>
      </w:pPr>
      <w:r>
        <w:rPr>
          <w:rFonts w:asciiTheme="minorHAnsi" w:hAnsiTheme="minorHAnsi"/>
          <w:b/>
          <w:bCs/>
        </w:rPr>
        <w:tab/>
      </w:r>
      <w:r w:rsidRPr="00513233">
        <w:rPr>
          <w:rFonts w:asciiTheme="minorHAnsi" w:hAnsiTheme="minorHAnsi"/>
        </w:rPr>
        <w:t xml:space="preserve">Cllr Bray confirmed that the Courier is </w:t>
      </w:r>
      <w:r w:rsidR="00F875CC">
        <w:rPr>
          <w:rFonts w:asciiTheme="minorHAnsi" w:hAnsiTheme="minorHAnsi"/>
        </w:rPr>
        <w:t xml:space="preserve">at the printers </w:t>
      </w:r>
      <w:r w:rsidRPr="00513233">
        <w:rPr>
          <w:rFonts w:asciiTheme="minorHAnsi" w:hAnsiTheme="minorHAnsi"/>
        </w:rPr>
        <w:t xml:space="preserve">and will be delivered 8 – 9 March.  Cllr Bray will organise the Parish Council team to collect these from him and distribute before the </w:t>
      </w:r>
      <w:proofErr w:type="gramStart"/>
      <w:r w:rsidRPr="00513233">
        <w:rPr>
          <w:rFonts w:asciiTheme="minorHAnsi" w:hAnsiTheme="minorHAnsi"/>
        </w:rPr>
        <w:t>19</w:t>
      </w:r>
      <w:r w:rsidRPr="00513233">
        <w:rPr>
          <w:rFonts w:asciiTheme="minorHAnsi" w:hAnsiTheme="minorHAnsi"/>
          <w:vertAlign w:val="superscript"/>
        </w:rPr>
        <w:t>th</w:t>
      </w:r>
      <w:proofErr w:type="gramEnd"/>
      <w:r w:rsidRPr="00513233">
        <w:rPr>
          <w:rFonts w:asciiTheme="minorHAnsi" w:hAnsiTheme="minorHAnsi"/>
        </w:rPr>
        <w:t xml:space="preserve"> March.</w:t>
      </w:r>
    </w:p>
    <w:p w14:paraId="6E555647" w14:textId="266957EF"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ACTION:  Cllr Bray</w:t>
      </w:r>
    </w:p>
    <w:p w14:paraId="074BF29F" w14:textId="2E2435E7" w:rsidR="002B1870" w:rsidRDefault="002B1870" w:rsidP="00342765">
      <w:pPr>
        <w:spacing w:after="160" w:line="259" w:lineRule="auto"/>
        <w:ind w:left="720" w:hanging="720"/>
      </w:pPr>
      <w:r>
        <w:rPr>
          <w:rFonts w:asciiTheme="minorHAnsi" w:hAnsiTheme="minorHAnsi"/>
          <w:b/>
          <w:bCs/>
        </w:rPr>
        <w:t>19.</w:t>
      </w:r>
      <w:r>
        <w:rPr>
          <w:rFonts w:asciiTheme="minorHAnsi" w:hAnsiTheme="minorHAnsi"/>
          <w:b/>
          <w:bCs/>
        </w:rPr>
        <w:tab/>
      </w:r>
      <w:r w:rsidR="00513233" w:rsidRPr="00513233">
        <w:rPr>
          <w:rFonts w:asciiTheme="minorHAnsi" w:hAnsiTheme="minorHAnsi"/>
          <w:b/>
          <w:bCs/>
        </w:rPr>
        <w:t>To Receive the Financial Report including Expenditure to 28 Feb and Approve any Adjustments to the 25/26 Budget Allocations and the Council’s Earmarked Reserve</w:t>
      </w:r>
      <w:r w:rsidR="00513233">
        <w:t>.</w:t>
      </w:r>
    </w:p>
    <w:p w14:paraId="3956CF8E" w14:textId="77777777" w:rsidR="007444B8" w:rsidRPr="004E68D5" w:rsidRDefault="007444B8" w:rsidP="007444B8">
      <w:pPr>
        <w:spacing w:after="160" w:line="259" w:lineRule="auto"/>
        <w:ind w:left="720" w:hanging="720"/>
        <w:rPr>
          <w:rFonts w:asciiTheme="minorHAnsi" w:hAnsiTheme="minorHAnsi"/>
        </w:rPr>
      </w:pPr>
      <w:r>
        <w:rPr>
          <w:rFonts w:asciiTheme="minorHAnsi" w:hAnsiTheme="minorHAnsi"/>
          <w:b/>
          <w:bCs/>
        </w:rPr>
        <w:tab/>
      </w:r>
      <w:r w:rsidRPr="004E68D5">
        <w:rPr>
          <w:rFonts w:asciiTheme="minorHAnsi" w:hAnsiTheme="minorHAnsi"/>
        </w:rPr>
        <w:t>The following recommendations were approved:  </w:t>
      </w:r>
    </w:p>
    <w:p w14:paraId="5265516D" w14:textId="77777777" w:rsidR="007444B8" w:rsidRPr="004E68D5" w:rsidRDefault="007444B8" w:rsidP="007444B8">
      <w:pPr>
        <w:numPr>
          <w:ilvl w:val="0"/>
          <w:numId w:val="2"/>
        </w:numPr>
        <w:spacing w:after="160" w:line="259" w:lineRule="auto"/>
        <w:rPr>
          <w:rFonts w:asciiTheme="minorHAnsi" w:hAnsiTheme="minorHAnsi"/>
        </w:rPr>
      </w:pPr>
      <w:r w:rsidRPr="004E68D5">
        <w:rPr>
          <w:rFonts w:asciiTheme="minorHAnsi" w:hAnsiTheme="minorHAnsi"/>
        </w:rPr>
        <w:t>Staffing - to cover the overspend on Salaries &amp; NI and Pension from General Funds. </w:t>
      </w:r>
    </w:p>
    <w:p w14:paraId="13F1B072" w14:textId="77777777" w:rsidR="007444B8" w:rsidRPr="004E68D5" w:rsidRDefault="007444B8" w:rsidP="007444B8">
      <w:pPr>
        <w:numPr>
          <w:ilvl w:val="0"/>
          <w:numId w:val="3"/>
        </w:numPr>
        <w:spacing w:after="160" w:line="259" w:lineRule="auto"/>
        <w:rPr>
          <w:rFonts w:asciiTheme="minorHAnsi" w:hAnsiTheme="minorHAnsi"/>
        </w:rPr>
      </w:pPr>
      <w:r w:rsidRPr="004E68D5">
        <w:rPr>
          <w:rFonts w:asciiTheme="minorHAnsi" w:hAnsiTheme="minorHAnsi"/>
        </w:rPr>
        <w:t>To cover the cost of the Meadow Road tree work by a virement from the unspent budgets for the bus shelter, bridleways and grit bins and to transfer the remaining Highways funds to an Earmarked Reserve. </w:t>
      </w:r>
    </w:p>
    <w:p w14:paraId="3A0AC3D4" w14:textId="77777777" w:rsidR="007444B8" w:rsidRPr="004E68D5" w:rsidRDefault="007444B8" w:rsidP="007444B8">
      <w:pPr>
        <w:numPr>
          <w:ilvl w:val="0"/>
          <w:numId w:val="4"/>
        </w:numPr>
        <w:spacing w:after="160" w:line="259" w:lineRule="auto"/>
        <w:rPr>
          <w:rFonts w:asciiTheme="minorHAnsi" w:hAnsiTheme="minorHAnsi"/>
        </w:rPr>
      </w:pPr>
      <w:r w:rsidRPr="004E68D5">
        <w:rPr>
          <w:rFonts w:asciiTheme="minorHAnsi" w:hAnsiTheme="minorHAnsi"/>
        </w:rPr>
        <w:t>To transfer the unused Planning budget allocation to an Earmarked Reserve. </w:t>
      </w:r>
    </w:p>
    <w:p w14:paraId="4A07819E" w14:textId="77777777" w:rsidR="007444B8" w:rsidRPr="004E68D5" w:rsidRDefault="007444B8" w:rsidP="007444B8">
      <w:pPr>
        <w:numPr>
          <w:ilvl w:val="0"/>
          <w:numId w:val="5"/>
        </w:numPr>
        <w:spacing w:after="160" w:line="259" w:lineRule="auto"/>
        <w:rPr>
          <w:rFonts w:asciiTheme="minorHAnsi" w:hAnsiTheme="minorHAnsi"/>
        </w:rPr>
      </w:pPr>
      <w:r w:rsidRPr="004E68D5">
        <w:rPr>
          <w:rFonts w:asciiTheme="minorHAnsi" w:hAnsiTheme="minorHAnsi"/>
        </w:rPr>
        <w:t>To transfer the funds budgeted for the new website to an Earmarked Reserve until payment was due.  </w:t>
      </w:r>
    </w:p>
    <w:p w14:paraId="1D046FEE" w14:textId="77777777" w:rsidR="007444B8" w:rsidRPr="004E68D5" w:rsidRDefault="007444B8" w:rsidP="007444B8">
      <w:pPr>
        <w:numPr>
          <w:ilvl w:val="0"/>
          <w:numId w:val="6"/>
        </w:numPr>
        <w:spacing w:after="160" w:line="259" w:lineRule="auto"/>
        <w:rPr>
          <w:rFonts w:asciiTheme="minorHAnsi" w:hAnsiTheme="minorHAnsi"/>
        </w:rPr>
      </w:pPr>
      <w:r w:rsidRPr="004E68D5">
        <w:rPr>
          <w:rFonts w:asciiTheme="minorHAnsi" w:hAnsiTheme="minorHAnsi"/>
        </w:rPr>
        <w:t>To transfer the CIL reserves into two Earmarked Reserves – CIL Funds Available and CIL Funds on Hold to take account of the CIL overpayment by EBC. </w:t>
      </w:r>
    </w:p>
    <w:p w14:paraId="4E46B5A8" w14:textId="77777777" w:rsidR="007444B8" w:rsidRPr="004E68D5" w:rsidRDefault="007444B8" w:rsidP="007444B8">
      <w:pPr>
        <w:numPr>
          <w:ilvl w:val="0"/>
          <w:numId w:val="7"/>
        </w:numPr>
        <w:spacing w:after="160" w:line="259" w:lineRule="auto"/>
        <w:rPr>
          <w:rFonts w:asciiTheme="minorHAnsi" w:hAnsiTheme="minorHAnsi"/>
        </w:rPr>
      </w:pPr>
      <w:r w:rsidRPr="004E68D5">
        <w:rPr>
          <w:rFonts w:asciiTheme="minorHAnsi" w:hAnsiTheme="minorHAnsi"/>
        </w:rPr>
        <w:t>To transfer the £5,000 grant awarded to the CVA for the Village Green into an Earmarked Reserve until the payment is due.  </w:t>
      </w:r>
    </w:p>
    <w:p w14:paraId="09B3D0B7" w14:textId="77777777" w:rsidR="007444B8" w:rsidRPr="004E68D5" w:rsidRDefault="007444B8" w:rsidP="007444B8">
      <w:pPr>
        <w:numPr>
          <w:ilvl w:val="0"/>
          <w:numId w:val="8"/>
        </w:numPr>
        <w:spacing w:after="160" w:line="259" w:lineRule="auto"/>
        <w:rPr>
          <w:rFonts w:asciiTheme="minorHAnsi" w:hAnsiTheme="minorHAnsi"/>
        </w:rPr>
      </w:pPr>
      <w:r w:rsidRPr="004E68D5">
        <w:rPr>
          <w:rFonts w:asciiTheme="minorHAnsi" w:hAnsiTheme="minorHAnsi"/>
        </w:rPr>
        <w:t>To transfer the funds budgeted small grants for 2026/27 into an Earmarked Reserve. </w:t>
      </w:r>
    </w:p>
    <w:p w14:paraId="525AB86C" w14:textId="48AB5C2C" w:rsidR="007444B8" w:rsidRPr="004E68D5" w:rsidRDefault="007444B8" w:rsidP="007444B8">
      <w:pPr>
        <w:numPr>
          <w:ilvl w:val="0"/>
          <w:numId w:val="9"/>
        </w:numPr>
        <w:spacing w:after="160" w:line="259" w:lineRule="auto"/>
        <w:rPr>
          <w:rFonts w:asciiTheme="minorHAnsi" w:hAnsiTheme="minorHAnsi"/>
        </w:rPr>
      </w:pPr>
      <w:r w:rsidRPr="004E68D5">
        <w:rPr>
          <w:rFonts w:asciiTheme="minorHAnsi" w:hAnsiTheme="minorHAnsi"/>
        </w:rPr>
        <w:t>To </w:t>
      </w:r>
      <w:r w:rsidR="004E68D5">
        <w:rPr>
          <w:rFonts w:asciiTheme="minorHAnsi" w:hAnsiTheme="minorHAnsi"/>
        </w:rPr>
        <w:t>move</w:t>
      </w:r>
      <w:r w:rsidR="004E68D5" w:rsidRPr="004E68D5">
        <w:rPr>
          <w:rFonts w:asciiTheme="minorHAnsi" w:hAnsiTheme="minorHAnsi"/>
        </w:rPr>
        <w:t> </w:t>
      </w:r>
      <w:r w:rsidRPr="004E68D5">
        <w:rPr>
          <w:rFonts w:asciiTheme="minorHAnsi" w:hAnsiTheme="minorHAnsi"/>
        </w:rPr>
        <w:t>£2,420 from the Hanging Basket Earmarked Reserve to the Highways budget to cover the cost of the new bench. </w:t>
      </w:r>
    </w:p>
    <w:p w14:paraId="7D61ED0F" w14:textId="77777777" w:rsidR="007444B8" w:rsidRPr="004E68D5" w:rsidRDefault="007444B8" w:rsidP="007444B8">
      <w:pPr>
        <w:numPr>
          <w:ilvl w:val="0"/>
          <w:numId w:val="10"/>
        </w:numPr>
        <w:spacing w:after="160" w:line="259" w:lineRule="auto"/>
        <w:rPr>
          <w:rFonts w:asciiTheme="minorHAnsi" w:hAnsiTheme="minorHAnsi"/>
        </w:rPr>
      </w:pPr>
      <w:r w:rsidRPr="004E68D5">
        <w:rPr>
          <w:rFonts w:asciiTheme="minorHAnsi" w:hAnsiTheme="minorHAnsi"/>
        </w:rPr>
        <w:t>To write to the EBC Returning Officer, to request an indication of the cost of the May 2027 election for which East Surrey Council will be the responsible authority. </w:t>
      </w:r>
    </w:p>
    <w:p w14:paraId="30D052E2" w14:textId="77777777" w:rsidR="007444B8" w:rsidRPr="004E68D5" w:rsidRDefault="007444B8" w:rsidP="007444B8">
      <w:pPr>
        <w:numPr>
          <w:ilvl w:val="0"/>
          <w:numId w:val="11"/>
        </w:numPr>
        <w:spacing w:after="160" w:line="259" w:lineRule="auto"/>
        <w:rPr>
          <w:rFonts w:asciiTheme="minorHAnsi" w:hAnsiTheme="minorHAnsi"/>
        </w:rPr>
      </w:pPr>
      <w:r w:rsidRPr="004E68D5">
        <w:rPr>
          <w:rFonts w:asciiTheme="minorHAnsi" w:hAnsiTheme="minorHAnsi"/>
        </w:rPr>
        <w:t>To cover the cost of a replacement laptop for the Clerk and the small overspends on Scribe and Payroll Costs by virements from the underspent Bank Charges, Equipment Maintenance, Insurance and Audit budgets</w:t>
      </w:r>
      <w:r w:rsidRPr="004E68D5">
        <w:rPr>
          <w:rFonts w:asciiTheme="minorHAnsi" w:hAnsiTheme="minorHAnsi"/>
          <w:i/>
          <w:iCs/>
        </w:rPr>
        <w:t>.</w:t>
      </w:r>
      <w:r w:rsidRPr="004E68D5">
        <w:rPr>
          <w:rFonts w:asciiTheme="minorHAnsi" w:hAnsiTheme="minorHAnsi"/>
        </w:rPr>
        <w:t> </w:t>
      </w:r>
    </w:p>
    <w:p w14:paraId="0EFAA255" w14:textId="033F4901" w:rsidR="007444B8" w:rsidRDefault="007444B8" w:rsidP="004E68D5">
      <w:pPr>
        <w:spacing w:after="160" w:line="259" w:lineRule="auto"/>
        <w:ind w:left="720"/>
        <w:rPr>
          <w:rFonts w:asciiTheme="minorHAnsi" w:hAnsiTheme="minorHAnsi"/>
          <w:b/>
          <w:bCs/>
        </w:rPr>
      </w:pPr>
      <w:r>
        <w:rPr>
          <w:rFonts w:asciiTheme="minorHAnsi" w:hAnsiTheme="minorHAnsi"/>
          <w:b/>
          <w:bCs/>
        </w:rPr>
        <w:t>Action: Clerk</w:t>
      </w:r>
    </w:p>
    <w:p w14:paraId="5A2E55F4" w14:textId="2029322E" w:rsidR="002B1870" w:rsidRPr="00513233" w:rsidRDefault="002B1870" w:rsidP="00342765">
      <w:pPr>
        <w:spacing w:after="160" w:line="259" w:lineRule="auto"/>
        <w:ind w:left="720" w:hanging="720"/>
        <w:rPr>
          <w:rFonts w:asciiTheme="minorHAnsi" w:hAnsiTheme="minorHAnsi"/>
          <w:b/>
          <w:bCs/>
        </w:rPr>
      </w:pPr>
      <w:r>
        <w:rPr>
          <w:rFonts w:asciiTheme="minorHAnsi" w:hAnsiTheme="minorHAnsi"/>
          <w:b/>
          <w:bCs/>
        </w:rPr>
        <w:lastRenderedPageBreak/>
        <w:t>20.</w:t>
      </w:r>
      <w:r w:rsidR="00513233">
        <w:rPr>
          <w:rFonts w:asciiTheme="minorHAnsi" w:hAnsiTheme="minorHAnsi"/>
          <w:b/>
          <w:bCs/>
        </w:rPr>
        <w:tab/>
      </w:r>
      <w:r w:rsidR="00513233" w:rsidRPr="00513233">
        <w:rPr>
          <w:rFonts w:asciiTheme="minorHAnsi" w:hAnsiTheme="minorHAnsi"/>
          <w:b/>
          <w:bCs/>
        </w:rPr>
        <w:t>To approve and sign off the December 2025 and January 2026 Reconciliations.</w:t>
      </w:r>
    </w:p>
    <w:p w14:paraId="56237934" w14:textId="1E625338" w:rsidR="002B1870" w:rsidRPr="00513233" w:rsidRDefault="002B1870" w:rsidP="00342765">
      <w:pPr>
        <w:spacing w:after="160" w:line="259" w:lineRule="auto"/>
        <w:ind w:left="720" w:hanging="720"/>
        <w:rPr>
          <w:rFonts w:asciiTheme="minorHAnsi" w:hAnsiTheme="minorHAnsi"/>
        </w:rPr>
      </w:pPr>
      <w:r>
        <w:rPr>
          <w:rFonts w:asciiTheme="minorHAnsi" w:hAnsiTheme="minorHAnsi"/>
          <w:b/>
          <w:bCs/>
        </w:rPr>
        <w:tab/>
      </w:r>
      <w:r w:rsidRPr="00513233">
        <w:rPr>
          <w:rFonts w:asciiTheme="minorHAnsi" w:hAnsiTheme="minorHAnsi"/>
        </w:rPr>
        <w:t xml:space="preserve">The December and January </w:t>
      </w:r>
      <w:r w:rsidR="00513233" w:rsidRPr="00513233">
        <w:rPr>
          <w:rFonts w:asciiTheme="minorHAnsi" w:hAnsiTheme="minorHAnsi"/>
        </w:rPr>
        <w:t>reconciliations</w:t>
      </w:r>
      <w:r w:rsidRPr="00513233">
        <w:rPr>
          <w:rFonts w:asciiTheme="minorHAnsi" w:hAnsiTheme="minorHAnsi"/>
        </w:rPr>
        <w:t xml:space="preserve"> were approved and signed by Cllr Bray and the Clerk</w:t>
      </w:r>
    </w:p>
    <w:p w14:paraId="0D983F80" w14:textId="7589AC1C"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Proposed by Cllr Bray and seconded by Cllr French.  Carried unanimously.</w:t>
      </w:r>
    </w:p>
    <w:p w14:paraId="15C266D4" w14:textId="19B6635D" w:rsidR="00513233" w:rsidRPr="00513233" w:rsidRDefault="002B1870" w:rsidP="00513233">
      <w:pPr>
        <w:ind w:left="720" w:hanging="720"/>
        <w:rPr>
          <w:rFonts w:asciiTheme="minorHAnsi" w:hAnsiTheme="minorHAnsi"/>
        </w:rPr>
      </w:pPr>
      <w:r>
        <w:rPr>
          <w:rFonts w:asciiTheme="minorHAnsi" w:hAnsiTheme="minorHAnsi"/>
          <w:b/>
          <w:bCs/>
        </w:rPr>
        <w:t>21.</w:t>
      </w:r>
      <w:r w:rsidR="00513233">
        <w:rPr>
          <w:rFonts w:asciiTheme="minorHAnsi" w:hAnsiTheme="minorHAnsi"/>
          <w:b/>
          <w:bCs/>
        </w:rPr>
        <w:tab/>
      </w:r>
      <w:r w:rsidR="00513233" w:rsidRPr="00513233">
        <w:rPr>
          <w:rFonts w:asciiTheme="minorHAnsi" w:hAnsiTheme="minorHAnsi"/>
          <w:b/>
          <w:bCs/>
        </w:rPr>
        <w:t>To discuss proposed dates for the Internal Audit with Simon White.</w:t>
      </w:r>
      <w:r w:rsidR="00513233">
        <w:rPr>
          <w:rFonts w:asciiTheme="minorHAnsi" w:hAnsiTheme="minorHAnsi"/>
        </w:rPr>
        <w:br/>
      </w:r>
      <w:r w:rsidR="00513233">
        <w:rPr>
          <w:rFonts w:asciiTheme="minorHAnsi" w:hAnsiTheme="minorHAnsi"/>
        </w:rPr>
        <w:br/>
      </w:r>
      <w:r w:rsidR="00513233" w:rsidRPr="00513233">
        <w:rPr>
          <w:rFonts w:asciiTheme="minorHAnsi" w:hAnsiTheme="minorHAnsi"/>
        </w:rPr>
        <w:t>The Clerk confirmed that she is in touch with Simon White to book the Internal Audit and will update the Committee at the April Meeting.</w:t>
      </w:r>
    </w:p>
    <w:p w14:paraId="1BC53393" w14:textId="77777777" w:rsidR="00513233" w:rsidRPr="00513233" w:rsidRDefault="00513233" w:rsidP="00513233">
      <w:pPr>
        <w:ind w:left="720" w:hanging="720"/>
        <w:rPr>
          <w:rFonts w:asciiTheme="minorHAnsi" w:hAnsiTheme="minorHAnsi"/>
        </w:rPr>
      </w:pPr>
    </w:p>
    <w:p w14:paraId="421E7988" w14:textId="77777777" w:rsidR="00513233" w:rsidRDefault="00513233" w:rsidP="00513233">
      <w:pPr>
        <w:ind w:left="720" w:hanging="720"/>
        <w:rPr>
          <w:rFonts w:asciiTheme="minorHAnsi" w:hAnsiTheme="minorHAnsi"/>
        </w:rPr>
      </w:pPr>
      <w:r w:rsidRPr="00513233">
        <w:rPr>
          <w:rFonts w:asciiTheme="minorHAnsi" w:hAnsiTheme="minorHAnsi"/>
        </w:rPr>
        <w:tab/>
        <w:t>ACTION:  Clerk</w:t>
      </w:r>
    </w:p>
    <w:p w14:paraId="14271E55" w14:textId="77777777" w:rsidR="00513233" w:rsidRDefault="00513233" w:rsidP="00513233">
      <w:pPr>
        <w:ind w:left="720" w:hanging="720"/>
        <w:rPr>
          <w:rFonts w:asciiTheme="minorHAnsi" w:hAnsiTheme="minorHAnsi"/>
        </w:rPr>
      </w:pPr>
    </w:p>
    <w:p w14:paraId="5E94199E" w14:textId="6213DE99" w:rsidR="002B1870" w:rsidRDefault="002B1870" w:rsidP="00513233">
      <w:pPr>
        <w:ind w:left="720" w:hanging="720"/>
        <w:rPr>
          <w:rFonts w:asciiTheme="minorHAnsi" w:hAnsiTheme="minorHAnsi"/>
          <w:b/>
          <w:bCs/>
        </w:rPr>
      </w:pPr>
      <w:r>
        <w:rPr>
          <w:rFonts w:asciiTheme="minorHAnsi" w:hAnsiTheme="minorHAnsi"/>
          <w:b/>
          <w:bCs/>
        </w:rPr>
        <w:t>22.</w:t>
      </w:r>
      <w:r w:rsidR="00513233">
        <w:rPr>
          <w:rFonts w:asciiTheme="minorHAnsi" w:hAnsiTheme="minorHAnsi"/>
          <w:b/>
          <w:bCs/>
        </w:rPr>
        <w:tab/>
      </w:r>
      <w:r w:rsidR="00513233" w:rsidRPr="00513233">
        <w:rPr>
          <w:rFonts w:asciiTheme="minorHAnsi" w:hAnsiTheme="minorHAnsi"/>
          <w:b/>
          <w:bCs/>
        </w:rPr>
        <w:t>To Update on the progress of the new Website and Approve the Final costs and Agree Appropriate Actions required.</w:t>
      </w:r>
      <w:r w:rsidR="00513233">
        <w:br/>
      </w:r>
    </w:p>
    <w:p w14:paraId="051F52E9" w14:textId="41501437" w:rsidR="002B1870" w:rsidRPr="00513233" w:rsidRDefault="002B1870" w:rsidP="00342765">
      <w:pPr>
        <w:spacing w:after="160" w:line="259" w:lineRule="auto"/>
        <w:ind w:left="720" w:hanging="720"/>
        <w:rPr>
          <w:rFonts w:asciiTheme="minorHAnsi" w:hAnsiTheme="minorHAnsi"/>
        </w:rPr>
      </w:pPr>
      <w:r>
        <w:rPr>
          <w:rFonts w:asciiTheme="minorHAnsi" w:hAnsiTheme="minorHAnsi"/>
          <w:b/>
          <w:bCs/>
        </w:rPr>
        <w:tab/>
      </w:r>
      <w:r w:rsidRPr="00513233">
        <w:rPr>
          <w:rFonts w:asciiTheme="minorHAnsi" w:hAnsiTheme="minorHAnsi"/>
        </w:rPr>
        <w:t xml:space="preserve">Cllr Bingham updated on the </w:t>
      </w:r>
      <w:proofErr w:type="gramStart"/>
      <w:r w:rsidRPr="00513233">
        <w:rPr>
          <w:rFonts w:asciiTheme="minorHAnsi" w:hAnsiTheme="minorHAnsi"/>
        </w:rPr>
        <w:t>current status</w:t>
      </w:r>
      <w:proofErr w:type="gramEnd"/>
      <w:r w:rsidRPr="00513233">
        <w:rPr>
          <w:rFonts w:asciiTheme="minorHAnsi" w:hAnsiTheme="minorHAnsi"/>
        </w:rPr>
        <w:t xml:space="preserve"> of the new </w:t>
      </w:r>
      <w:proofErr w:type="gramStart"/>
      <w:r w:rsidRPr="00513233">
        <w:rPr>
          <w:rFonts w:asciiTheme="minorHAnsi" w:hAnsiTheme="minorHAnsi"/>
        </w:rPr>
        <w:t>Website</w:t>
      </w:r>
      <w:proofErr w:type="gramEnd"/>
      <w:r w:rsidRPr="00513233">
        <w:rPr>
          <w:rFonts w:asciiTheme="minorHAnsi" w:hAnsiTheme="minorHAnsi"/>
        </w:rPr>
        <w:t xml:space="preserve"> and the quote for all the required work moving forward</w:t>
      </w:r>
      <w:r w:rsidR="00D27282">
        <w:rPr>
          <w:rFonts w:asciiTheme="minorHAnsi" w:hAnsiTheme="minorHAnsi"/>
        </w:rPr>
        <w:t xml:space="preserve"> – a sum of £</w:t>
      </w:r>
      <w:r w:rsidR="00845ABA">
        <w:rPr>
          <w:rFonts w:asciiTheme="minorHAnsi" w:hAnsiTheme="minorHAnsi"/>
        </w:rPr>
        <w:t xml:space="preserve">1,830 (ex </w:t>
      </w:r>
      <w:proofErr w:type="gramStart"/>
      <w:r w:rsidR="00845ABA">
        <w:rPr>
          <w:rFonts w:asciiTheme="minorHAnsi" w:hAnsiTheme="minorHAnsi"/>
        </w:rPr>
        <w:t xml:space="preserve">VAT) </w:t>
      </w:r>
      <w:r w:rsidRPr="00513233">
        <w:rPr>
          <w:rFonts w:asciiTheme="minorHAnsi" w:hAnsiTheme="minorHAnsi"/>
        </w:rPr>
        <w:t xml:space="preserve">  </w:t>
      </w:r>
      <w:proofErr w:type="gramEnd"/>
      <w:r w:rsidRPr="00513233">
        <w:rPr>
          <w:rFonts w:asciiTheme="minorHAnsi" w:hAnsiTheme="minorHAnsi"/>
        </w:rPr>
        <w:t xml:space="preserve">The new site is due to go live on the </w:t>
      </w:r>
      <w:proofErr w:type="gramStart"/>
      <w:r w:rsidRPr="00513233">
        <w:rPr>
          <w:rFonts w:asciiTheme="minorHAnsi" w:hAnsiTheme="minorHAnsi"/>
        </w:rPr>
        <w:t>17</w:t>
      </w:r>
      <w:r w:rsidRPr="00513233">
        <w:rPr>
          <w:rFonts w:asciiTheme="minorHAnsi" w:hAnsiTheme="minorHAnsi"/>
          <w:vertAlign w:val="superscript"/>
        </w:rPr>
        <w:t>th</w:t>
      </w:r>
      <w:proofErr w:type="gramEnd"/>
      <w:r w:rsidRPr="00513233">
        <w:rPr>
          <w:rFonts w:asciiTheme="minorHAnsi" w:hAnsiTheme="minorHAnsi"/>
        </w:rPr>
        <w:t xml:space="preserve"> May 2026.  </w:t>
      </w:r>
    </w:p>
    <w:p w14:paraId="7A5DE6BB" w14:textId="25502724"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 xml:space="preserve">Cllr Bingham proposed the new </w:t>
      </w:r>
      <w:r w:rsidR="00513233" w:rsidRPr="00513233">
        <w:rPr>
          <w:rFonts w:asciiTheme="minorHAnsi" w:hAnsiTheme="minorHAnsi"/>
        </w:rPr>
        <w:t>quote,</w:t>
      </w:r>
      <w:r w:rsidRPr="00513233">
        <w:rPr>
          <w:rFonts w:asciiTheme="minorHAnsi" w:hAnsiTheme="minorHAnsi"/>
        </w:rPr>
        <w:t xml:space="preserve"> and this was seconded by Cllr Bray.  Carried unanimously.</w:t>
      </w:r>
    </w:p>
    <w:p w14:paraId="4853BBE0" w14:textId="543368D9" w:rsidR="002B1870" w:rsidRPr="00513233" w:rsidRDefault="002B1870" w:rsidP="00342765">
      <w:pPr>
        <w:spacing w:after="160" w:line="259" w:lineRule="auto"/>
        <w:ind w:left="720" w:hanging="720"/>
        <w:rPr>
          <w:rFonts w:asciiTheme="minorHAnsi" w:hAnsiTheme="minorHAnsi"/>
        </w:rPr>
      </w:pPr>
      <w:r w:rsidRPr="00513233">
        <w:rPr>
          <w:rFonts w:asciiTheme="minorHAnsi" w:hAnsiTheme="minorHAnsi"/>
        </w:rPr>
        <w:tab/>
        <w:t>Clerk to pay the 50% deposit</w:t>
      </w:r>
    </w:p>
    <w:p w14:paraId="62215EF8" w14:textId="3D501063" w:rsidR="002B1870" w:rsidRDefault="002B1870" w:rsidP="00342765">
      <w:pPr>
        <w:spacing w:after="160" w:line="259" w:lineRule="auto"/>
        <w:ind w:left="720" w:hanging="720"/>
        <w:rPr>
          <w:rFonts w:asciiTheme="minorHAnsi" w:hAnsiTheme="minorHAnsi"/>
          <w:b/>
          <w:bCs/>
        </w:rPr>
      </w:pPr>
      <w:r w:rsidRPr="00513233">
        <w:rPr>
          <w:rFonts w:asciiTheme="minorHAnsi" w:hAnsiTheme="minorHAnsi"/>
        </w:rPr>
        <w:tab/>
        <w:t>ACTION:  Clerk</w:t>
      </w:r>
    </w:p>
    <w:p w14:paraId="65C0D70A" w14:textId="537560D3" w:rsidR="002B1870" w:rsidRDefault="002B1870" w:rsidP="00342765">
      <w:pPr>
        <w:spacing w:after="160" w:line="259" w:lineRule="auto"/>
        <w:ind w:left="720" w:hanging="720"/>
        <w:rPr>
          <w:rFonts w:asciiTheme="minorHAnsi" w:hAnsiTheme="minorHAnsi"/>
          <w:b/>
          <w:bCs/>
        </w:rPr>
      </w:pPr>
      <w:r>
        <w:rPr>
          <w:rFonts w:asciiTheme="minorHAnsi" w:hAnsiTheme="minorHAnsi"/>
          <w:b/>
          <w:bCs/>
        </w:rPr>
        <w:t>23.</w:t>
      </w:r>
      <w:r>
        <w:rPr>
          <w:rFonts w:asciiTheme="minorHAnsi" w:hAnsiTheme="minorHAnsi"/>
          <w:b/>
          <w:bCs/>
        </w:rPr>
        <w:tab/>
      </w:r>
      <w:r w:rsidR="00513233" w:rsidRPr="00B3460F">
        <w:rPr>
          <w:rFonts w:asciiTheme="minorHAnsi" w:hAnsiTheme="minorHAnsi"/>
          <w:b/>
          <w:bCs/>
        </w:rPr>
        <w:t>Matters for Information Purposes only – to include any updates on the Litter Pick being held on Saturday 18</w:t>
      </w:r>
      <w:r w:rsidR="00513233" w:rsidRPr="00B3460F">
        <w:rPr>
          <w:rFonts w:asciiTheme="minorHAnsi" w:hAnsiTheme="minorHAnsi"/>
          <w:b/>
          <w:bCs/>
          <w:vertAlign w:val="superscript"/>
        </w:rPr>
        <w:t>th</w:t>
      </w:r>
      <w:r w:rsidR="00513233" w:rsidRPr="00B3460F">
        <w:rPr>
          <w:rFonts w:asciiTheme="minorHAnsi" w:hAnsiTheme="minorHAnsi"/>
          <w:b/>
          <w:bCs/>
        </w:rPr>
        <w:t xml:space="preserve"> April.</w:t>
      </w:r>
    </w:p>
    <w:p w14:paraId="7B56E606" w14:textId="2878C1DA" w:rsidR="002B1870" w:rsidRPr="00B3460F" w:rsidRDefault="002B1870" w:rsidP="00342765">
      <w:pPr>
        <w:spacing w:after="160" w:line="259" w:lineRule="auto"/>
        <w:ind w:left="720" w:hanging="720"/>
        <w:rPr>
          <w:rFonts w:asciiTheme="minorHAnsi" w:hAnsiTheme="minorHAnsi"/>
        </w:rPr>
      </w:pPr>
      <w:r>
        <w:rPr>
          <w:rFonts w:asciiTheme="minorHAnsi" w:hAnsiTheme="minorHAnsi"/>
          <w:b/>
          <w:bCs/>
        </w:rPr>
        <w:tab/>
      </w:r>
      <w:r w:rsidR="00513233" w:rsidRPr="00B3460F">
        <w:rPr>
          <w:rFonts w:asciiTheme="minorHAnsi" w:hAnsiTheme="minorHAnsi"/>
        </w:rPr>
        <w:t>Cllr</w:t>
      </w:r>
      <w:r w:rsidRPr="00B3460F">
        <w:rPr>
          <w:rFonts w:asciiTheme="minorHAnsi" w:hAnsiTheme="minorHAnsi"/>
        </w:rPr>
        <w:t xml:space="preserve"> Holt </w:t>
      </w:r>
      <w:r w:rsidR="00D27282">
        <w:rPr>
          <w:rFonts w:asciiTheme="minorHAnsi" w:hAnsiTheme="minorHAnsi"/>
        </w:rPr>
        <w:t xml:space="preserve">had </w:t>
      </w:r>
      <w:r w:rsidRPr="00B3460F">
        <w:rPr>
          <w:rFonts w:asciiTheme="minorHAnsi" w:hAnsiTheme="minorHAnsi"/>
        </w:rPr>
        <w:t xml:space="preserve">written to Councillors to inform them that although she will continue as a </w:t>
      </w:r>
      <w:r w:rsidR="00513233" w:rsidRPr="00B3460F">
        <w:rPr>
          <w:rFonts w:asciiTheme="minorHAnsi" w:hAnsiTheme="minorHAnsi"/>
        </w:rPr>
        <w:t>Councillor,</w:t>
      </w:r>
      <w:r w:rsidRPr="00B3460F">
        <w:rPr>
          <w:rFonts w:asciiTheme="minorHAnsi" w:hAnsiTheme="minorHAnsi"/>
        </w:rPr>
        <w:t xml:space="preserve"> she would not be seeking re-election as Chair at the Annual General Meeting in May.  </w:t>
      </w:r>
    </w:p>
    <w:p w14:paraId="4AA647A2" w14:textId="2EBE5C10" w:rsidR="002B1870" w:rsidRPr="00B3460F" w:rsidRDefault="002B1870" w:rsidP="00342765">
      <w:pPr>
        <w:spacing w:after="160" w:line="259" w:lineRule="auto"/>
        <w:ind w:left="720" w:hanging="720"/>
        <w:rPr>
          <w:rFonts w:asciiTheme="minorHAnsi" w:hAnsiTheme="minorHAnsi"/>
        </w:rPr>
      </w:pPr>
      <w:r w:rsidRPr="00B3460F">
        <w:rPr>
          <w:rFonts w:asciiTheme="minorHAnsi" w:hAnsiTheme="minorHAnsi"/>
        </w:rPr>
        <w:tab/>
        <w:t xml:space="preserve">It was </w:t>
      </w:r>
      <w:r w:rsidR="005D4B4F">
        <w:rPr>
          <w:rFonts w:asciiTheme="minorHAnsi" w:hAnsiTheme="minorHAnsi"/>
        </w:rPr>
        <w:t xml:space="preserve">agreed </w:t>
      </w:r>
      <w:r w:rsidRPr="00B3460F">
        <w:rPr>
          <w:rFonts w:asciiTheme="minorHAnsi" w:hAnsiTheme="minorHAnsi"/>
        </w:rPr>
        <w:t>to hold a</w:t>
      </w:r>
      <w:r w:rsidR="00845ABA">
        <w:rPr>
          <w:rFonts w:asciiTheme="minorHAnsi" w:hAnsiTheme="minorHAnsi"/>
        </w:rPr>
        <w:t>n informal</w:t>
      </w:r>
      <w:r w:rsidRPr="00B3460F">
        <w:rPr>
          <w:rFonts w:asciiTheme="minorHAnsi" w:hAnsiTheme="minorHAnsi"/>
        </w:rPr>
        <w:t xml:space="preserve"> meeting of Councillors to form an action plan regarding the Shadow Unitary Authority and bring the ideas/solutions to the Parish Council Meeting being held on the </w:t>
      </w:r>
      <w:proofErr w:type="gramStart"/>
      <w:r w:rsidRPr="00B3460F">
        <w:rPr>
          <w:rFonts w:asciiTheme="minorHAnsi" w:hAnsiTheme="minorHAnsi"/>
        </w:rPr>
        <w:t>30</w:t>
      </w:r>
      <w:r w:rsidRPr="00B3460F">
        <w:rPr>
          <w:rFonts w:asciiTheme="minorHAnsi" w:hAnsiTheme="minorHAnsi"/>
          <w:vertAlign w:val="superscript"/>
        </w:rPr>
        <w:t>th</w:t>
      </w:r>
      <w:proofErr w:type="gramEnd"/>
      <w:r w:rsidRPr="00B3460F">
        <w:rPr>
          <w:rFonts w:asciiTheme="minorHAnsi" w:hAnsiTheme="minorHAnsi"/>
        </w:rPr>
        <w:t xml:space="preserve"> April.  Cllr Bray to write to Cllr Holt about this.</w:t>
      </w:r>
    </w:p>
    <w:p w14:paraId="03D6A9DC" w14:textId="28BB4950" w:rsidR="002B1870" w:rsidRPr="00B3460F" w:rsidRDefault="002B1870" w:rsidP="00342765">
      <w:pPr>
        <w:spacing w:after="160" w:line="259" w:lineRule="auto"/>
        <w:ind w:left="720" w:hanging="720"/>
        <w:rPr>
          <w:rFonts w:asciiTheme="minorHAnsi" w:hAnsiTheme="minorHAnsi"/>
        </w:rPr>
      </w:pPr>
      <w:r w:rsidRPr="00B3460F">
        <w:rPr>
          <w:rFonts w:asciiTheme="minorHAnsi" w:hAnsiTheme="minorHAnsi"/>
        </w:rPr>
        <w:tab/>
        <w:t>ACTION:  Cllr Bray</w:t>
      </w:r>
    </w:p>
    <w:p w14:paraId="38B328AC" w14:textId="71CFCB23" w:rsidR="00B3460F" w:rsidRPr="00B3460F" w:rsidRDefault="00B3460F" w:rsidP="00342765">
      <w:pPr>
        <w:spacing w:after="160" w:line="259" w:lineRule="auto"/>
        <w:ind w:left="720" w:hanging="720"/>
        <w:rPr>
          <w:rFonts w:asciiTheme="minorHAnsi" w:hAnsiTheme="minorHAnsi"/>
        </w:rPr>
      </w:pPr>
      <w:r w:rsidRPr="00B3460F">
        <w:rPr>
          <w:rFonts w:asciiTheme="minorHAnsi" w:hAnsiTheme="minorHAnsi"/>
        </w:rPr>
        <w:tab/>
        <w:t xml:space="preserve">Cllr Ellis and Cllr Burns to run the Litter Pick on the </w:t>
      </w:r>
      <w:proofErr w:type="gramStart"/>
      <w:r w:rsidRPr="00B3460F">
        <w:rPr>
          <w:rFonts w:asciiTheme="minorHAnsi" w:hAnsiTheme="minorHAnsi"/>
        </w:rPr>
        <w:t>18</w:t>
      </w:r>
      <w:r w:rsidRPr="00B3460F">
        <w:rPr>
          <w:rFonts w:asciiTheme="minorHAnsi" w:hAnsiTheme="minorHAnsi"/>
          <w:vertAlign w:val="superscript"/>
        </w:rPr>
        <w:t>th</w:t>
      </w:r>
      <w:proofErr w:type="gramEnd"/>
      <w:r w:rsidRPr="00B3460F">
        <w:rPr>
          <w:rFonts w:asciiTheme="minorHAnsi" w:hAnsiTheme="minorHAnsi"/>
        </w:rPr>
        <w:t xml:space="preserve"> April and Cllr Bray will put up the Banners.  </w:t>
      </w:r>
    </w:p>
    <w:p w14:paraId="2AC04CB2" w14:textId="24A6E772" w:rsidR="00B3460F" w:rsidRPr="00B3460F" w:rsidRDefault="00B3460F" w:rsidP="00342765">
      <w:pPr>
        <w:spacing w:after="160" w:line="259" w:lineRule="auto"/>
        <w:ind w:left="720" w:hanging="720"/>
        <w:rPr>
          <w:rFonts w:asciiTheme="minorHAnsi" w:hAnsiTheme="minorHAnsi"/>
        </w:rPr>
      </w:pPr>
      <w:r w:rsidRPr="00B3460F">
        <w:rPr>
          <w:rFonts w:asciiTheme="minorHAnsi" w:hAnsiTheme="minorHAnsi"/>
        </w:rPr>
        <w:tab/>
        <w:t>ACTION:  Cllr Ellis, Cllr Burns and Cllr Ellis</w:t>
      </w:r>
    </w:p>
    <w:p w14:paraId="0AC8EF4A" w14:textId="77777777" w:rsidR="00B3460F" w:rsidRDefault="00B3460F" w:rsidP="00342765">
      <w:pPr>
        <w:spacing w:after="160" w:line="259" w:lineRule="auto"/>
        <w:ind w:left="720" w:hanging="720"/>
        <w:rPr>
          <w:rFonts w:asciiTheme="minorHAnsi" w:hAnsiTheme="minorHAnsi"/>
          <w:b/>
          <w:bCs/>
        </w:rPr>
      </w:pPr>
      <w:r>
        <w:rPr>
          <w:rFonts w:asciiTheme="minorHAnsi" w:hAnsiTheme="minorHAnsi"/>
          <w:b/>
          <w:bCs/>
        </w:rPr>
        <w:t>24.</w:t>
      </w:r>
      <w:r>
        <w:rPr>
          <w:rFonts w:asciiTheme="minorHAnsi" w:hAnsiTheme="minorHAnsi"/>
          <w:b/>
          <w:bCs/>
        </w:rPr>
        <w:tab/>
        <w:t>To move into Closed Session</w:t>
      </w:r>
    </w:p>
    <w:p w14:paraId="1CA3524F" w14:textId="387565A3" w:rsidR="002B1870" w:rsidRDefault="002B1870" w:rsidP="00B3460F">
      <w:pPr>
        <w:spacing w:after="160" w:line="259" w:lineRule="auto"/>
        <w:ind w:left="720"/>
        <w:rPr>
          <w:rFonts w:asciiTheme="minorHAnsi" w:hAnsiTheme="minorHAnsi"/>
        </w:rPr>
      </w:pPr>
      <w:r w:rsidRPr="00B3460F">
        <w:rPr>
          <w:rFonts w:asciiTheme="minorHAnsi" w:hAnsiTheme="minorHAnsi"/>
        </w:rPr>
        <w:t>The Council moved into closed session at 10.05pm</w:t>
      </w:r>
    </w:p>
    <w:p w14:paraId="1F0540A9" w14:textId="5DADAAB6" w:rsidR="00B3460F" w:rsidRPr="00B3460F" w:rsidRDefault="00B3460F" w:rsidP="00B3460F">
      <w:pPr>
        <w:spacing w:after="160" w:line="259" w:lineRule="auto"/>
        <w:rPr>
          <w:rFonts w:asciiTheme="minorHAnsi" w:hAnsiTheme="minorHAnsi"/>
          <w:b/>
          <w:bCs/>
        </w:rPr>
      </w:pPr>
      <w:r w:rsidRPr="00B3460F">
        <w:rPr>
          <w:rFonts w:asciiTheme="minorHAnsi" w:hAnsiTheme="minorHAnsi"/>
          <w:b/>
          <w:bCs/>
        </w:rPr>
        <w:lastRenderedPageBreak/>
        <w:t>25.</w:t>
      </w:r>
      <w:r w:rsidRPr="00B3460F">
        <w:rPr>
          <w:rFonts w:asciiTheme="minorHAnsi" w:hAnsiTheme="minorHAnsi"/>
          <w:b/>
          <w:bCs/>
        </w:rPr>
        <w:tab/>
        <w:t>To Vote for the Winner of the Brian Rhodes Cup</w:t>
      </w:r>
    </w:p>
    <w:p w14:paraId="06D98A14" w14:textId="5FD2FE04" w:rsidR="00B3460F" w:rsidRDefault="00B3460F" w:rsidP="00B3460F">
      <w:pPr>
        <w:spacing w:after="160" w:line="259" w:lineRule="auto"/>
        <w:ind w:left="720"/>
        <w:rPr>
          <w:rFonts w:asciiTheme="minorHAnsi" w:hAnsiTheme="minorHAnsi"/>
        </w:rPr>
      </w:pPr>
      <w:r>
        <w:rPr>
          <w:rFonts w:asciiTheme="minorHAnsi" w:hAnsiTheme="minorHAnsi"/>
        </w:rPr>
        <w:t xml:space="preserve">The Councillors voted and a winner was chosen and will </w:t>
      </w:r>
      <w:r w:rsidR="0049070A">
        <w:rPr>
          <w:rFonts w:asciiTheme="minorHAnsi" w:hAnsiTheme="minorHAnsi"/>
        </w:rPr>
        <w:t xml:space="preserve">be </w:t>
      </w:r>
      <w:r>
        <w:rPr>
          <w:rFonts w:asciiTheme="minorHAnsi" w:hAnsiTheme="minorHAnsi"/>
        </w:rPr>
        <w:t xml:space="preserve">announced by the Chair, Donna Holt at the Annual Parish Meeting on the </w:t>
      </w:r>
      <w:proofErr w:type="gramStart"/>
      <w:r>
        <w:rPr>
          <w:rFonts w:asciiTheme="minorHAnsi" w:hAnsiTheme="minorHAnsi"/>
        </w:rPr>
        <w:t>19</w:t>
      </w:r>
      <w:r w:rsidRPr="00B3460F">
        <w:rPr>
          <w:rFonts w:asciiTheme="minorHAnsi" w:hAnsiTheme="minorHAnsi"/>
          <w:vertAlign w:val="superscript"/>
        </w:rPr>
        <w:t>th</w:t>
      </w:r>
      <w:proofErr w:type="gramEnd"/>
      <w:r>
        <w:rPr>
          <w:rFonts w:asciiTheme="minorHAnsi" w:hAnsiTheme="minorHAnsi"/>
        </w:rPr>
        <w:t xml:space="preserve"> March</w:t>
      </w:r>
    </w:p>
    <w:p w14:paraId="3505C7AC" w14:textId="7EF508AB" w:rsidR="00B3460F" w:rsidRPr="00B3460F" w:rsidRDefault="00B3460F" w:rsidP="00B3460F">
      <w:pPr>
        <w:spacing w:after="160" w:line="259" w:lineRule="auto"/>
        <w:rPr>
          <w:rFonts w:asciiTheme="minorHAnsi" w:hAnsiTheme="minorHAnsi"/>
        </w:rPr>
      </w:pPr>
      <w:r>
        <w:rPr>
          <w:rFonts w:asciiTheme="minorHAnsi" w:hAnsiTheme="minorHAnsi"/>
        </w:rPr>
        <w:tab/>
        <w:t>ACTION:  Cllr Holt</w:t>
      </w:r>
    </w:p>
    <w:p w14:paraId="1556CC9E" w14:textId="77777777" w:rsidR="00EE7DCC" w:rsidRPr="00EE7DCC" w:rsidRDefault="00B3460F" w:rsidP="00EE7DCC">
      <w:pPr>
        <w:ind w:left="720" w:hanging="720"/>
        <w:rPr>
          <w:rFonts w:asciiTheme="minorHAnsi" w:hAnsiTheme="minorHAnsi"/>
        </w:rPr>
      </w:pPr>
      <w:r w:rsidRPr="00B3460F">
        <w:rPr>
          <w:rFonts w:asciiTheme="minorHAnsi" w:hAnsiTheme="minorHAnsi"/>
          <w:b/>
          <w:bCs/>
        </w:rPr>
        <w:t>26.</w:t>
      </w:r>
      <w:r w:rsidRPr="00B3460F">
        <w:rPr>
          <w:rFonts w:asciiTheme="minorHAnsi" w:hAnsiTheme="minorHAnsi"/>
          <w:b/>
          <w:bCs/>
        </w:rPr>
        <w:tab/>
        <w:t xml:space="preserve">To Approve the EBC Consultation Statement on The Claygate Vision &amp; Action Plan </w:t>
      </w:r>
      <w:r>
        <w:rPr>
          <w:rFonts w:asciiTheme="minorHAnsi" w:hAnsiTheme="minorHAnsi"/>
          <w:b/>
          <w:bCs/>
        </w:rPr>
        <w:br/>
      </w:r>
      <w:r>
        <w:rPr>
          <w:rFonts w:asciiTheme="minorHAnsi" w:hAnsiTheme="minorHAnsi"/>
          <w:b/>
          <w:bCs/>
        </w:rPr>
        <w:br/>
      </w:r>
      <w:r w:rsidR="00EE7DCC" w:rsidRPr="00EE7DCC">
        <w:rPr>
          <w:rFonts w:asciiTheme="minorHAnsi" w:hAnsiTheme="minorHAnsi"/>
        </w:rPr>
        <w:t>EBC's draft Claygate Vision Consultation Statement was discussed. This was due to be approved as a joint EBC / CPC document at the EBC Cabinet meeting on 18 March.  There had been 75 responses to EBC's online survey with the overwhelming majority in agreement with the draft vision and action plan. Despite the small number of respondents, EBC had updated the Vision to take account of some individual comments including "allowing larger development to come forward in appropriate locations" and the "inclusion of other than independent and small businesses".</w:t>
      </w:r>
    </w:p>
    <w:p w14:paraId="3DF495AD" w14:textId="77777777" w:rsidR="00EE7DCC" w:rsidRPr="00EE7DCC" w:rsidRDefault="00EE7DCC" w:rsidP="00EE7DCC">
      <w:pPr>
        <w:ind w:left="720" w:hanging="720"/>
        <w:rPr>
          <w:rFonts w:asciiTheme="minorHAnsi" w:hAnsiTheme="minorHAnsi"/>
        </w:rPr>
      </w:pPr>
      <w:r w:rsidRPr="00EE7DCC">
        <w:rPr>
          <w:rFonts w:asciiTheme="minorHAnsi" w:hAnsiTheme="minorHAnsi"/>
        </w:rPr>
        <w:t> </w:t>
      </w:r>
    </w:p>
    <w:p w14:paraId="6B1EE43D" w14:textId="77777777" w:rsidR="00EE7DCC" w:rsidRPr="00EE7DCC" w:rsidRDefault="00EE7DCC" w:rsidP="00EE7DCC">
      <w:pPr>
        <w:ind w:left="720"/>
        <w:rPr>
          <w:rFonts w:asciiTheme="minorHAnsi" w:hAnsiTheme="minorHAnsi"/>
        </w:rPr>
      </w:pPr>
      <w:r w:rsidRPr="00EE7DCC">
        <w:rPr>
          <w:rFonts w:asciiTheme="minorHAnsi" w:hAnsiTheme="minorHAnsi"/>
        </w:rPr>
        <w:t>It was agreed that EBC would be asked to remove these changes to the draft Vision as they were not supported by the Parish Council and there was no valid statistical basis for their inclusion.</w:t>
      </w:r>
    </w:p>
    <w:p w14:paraId="0AA7F8D5" w14:textId="1B26E290" w:rsidR="002B1870" w:rsidRPr="00B3460F" w:rsidRDefault="002B1870" w:rsidP="00B3460F">
      <w:pPr>
        <w:ind w:left="720" w:hanging="720"/>
        <w:rPr>
          <w:rFonts w:asciiTheme="minorHAnsi" w:hAnsiTheme="minorHAnsi"/>
        </w:rPr>
      </w:pPr>
    </w:p>
    <w:p w14:paraId="15469275" w14:textId="2B6C03EE" w:rsidR="002B1870" w:rsidRPr="00B3460F" w:rsidRDefault="002B1870" w:rsidP="00342765">
      <w:pPr>
        <w:spacing w:after="160" w:line="259" w:lineRule="auto"/>
        <w:ind w:left="720" w:hanging="720"/>
        <w:rPr>
          <w:rFonts w:asciiTheme="minorHAnsi" w:hAnsiTheme="minorHAnsi"/>
        </w:rPr>
      </w:pPr>
      <w:r w:rsidRPr="00B3460F">
        <w:rPr>
          <w:rFonts w:asciiTheme="minorHAnsi" w:hAnsiTheme="minorHAnsi"/>
        </w:rPr>
        <w:tab/>
        <w:t>Proposed by Cllr Bray and seconded by Cllr Collon – carried unanimously</w:t>
      </w:r>
    </w:p>
    <w:p w14:paraId="446DFF54" w14:textId="00F2FD93" w:rsidR="00EE7DCC" w:rsidRPr="00EE7DCC" w:rsidRDefault="00B3460F" w:rsidP="00EE7DCC">
      <w:pPr>
        <w:ind w:left="720" w:hanging="720"/>
        <w:rPr>
          <w:rFonts w:asciiTheme="minorHAnsi" w:hAnsiTheme="minorHAnsi"/>
        </w:rPr>
      </w:pPr>
      <w:r w:rsidRPr="00B3460F">
        <w:rPr>
          <w:rFonts w:asciiTheme="minorHAnsi" w:hAnsiTheme="minorHAnsi"/>
          <w:b/>
          <w:bCs/>
        </w:rPr>
        <w:t>27.</w:t>
      </w:r>
      <w:r w:rsidRPr="00B3460F">
        <w:rPr>
          <w:rFonts w:asciiTheme="minorHAnsi" w:hAnsiTheme="minorHAnsi"/>
          <w:b/>
          <w:bCs/>
        </w:rPr>
        <w:tab/>
        <w:t>To Receive a Report from the Staffing Committee on The Clerk’s Appraisal Meeting and Agree Appropriate Actions.</w:t>
      </w:r>
      <w:r w:rsidR="00EE7DCC">
        <w:rPr>
          <w:rFonts w:asciiTheme="minorHAnsi" w:hAnsiTheme="minorHAnsi"/>
          <w:b/>
          <w:bCs/>
        </w:rPr>
        <w:br/>
      </w:r>
      <w:r w:rsidR="00EE7DCC">
        <w:rPr>
          <w:rFonts w:asciiTheme="minorHAnsi" w:hAnsiTheme="minorHAnsi"/>
          <w:b/>
          <w:bCs/>
        </w:rPr>
        <w:br/>
      </w:r>
      <w:r w:rsidR="00EE7DCC" w:rsidRPr="00EE7DCC">
        <w:rPr>
          <w:rFonts w:asciiTheme="minorHAnsi" w:hAnsiTheme="minorHAnsi"/>
        </w:rPr>
        <w:t>The Staffing Committee's report on the Clerk's recent appraisal was considered. The priority objectives and training requirements that had been agreed for the Clerk were noted and the following recommendations were approved:</w:t>
      </w:r>
    </w:p>
    <w:p w14:paraId="4AE91514" w14:textId="77777777" w:rsidR="00EE7DCC" w:rsidRPr="00EE7DCC" w:rsidRDefault="00EE7DCC" w:rsidP="00EE7DCC">
      <w:pPr>
        <w:ind w:left="720"/>
        <w:rPr>
          <w:rFonts w:asciiTheme="minorHAnsi" w:hAnsiTheme="minorHAnsi"/>
        </w:rPr>
      </w:pPr>
      <w:r w:rsidRPr="00EE7DCC">
        <w:rPr>
          <w:rFonts w:asciiTheme="minorHAnsi" w:hAnsiTheme="minorHAnsi"/>
        </w:rPr>
        <w:t>1) that the Clerk is paid for the untaken leave that she has accrued and not been able to take due to the Council's meeting schedule.</w:t>
      </w:r>
    </w:p>
    <w:p w14:paraId="6ADA78C1" w14:textId="77777777" w:rsidR="00EE7DCC" w:rsidRPr="00EE7DCC" w:rsidRDefault="00EE7DCC" w:rsidP="00EE7DCC">
      <w:pPr>
        <w:ind w:left="720"/>
        <w:rPr>
          <w:rFonts w:asciiTheme="minorHAnsi" w:hAnsiTheme="minorHAnsi"/>
        </w:rPr>
      </w:pPr>
      <w:r w:rsidRPr="00EE7DCC">
        <w:rPr>
          <w:rFonts w:asciiTheme="minorHAnsi" w:hAnsiTheme="minorHAnsi"/>
        </w:rPr>
        <w:t xml:space="preserve">2) that the Council subscribes to </w:t>
      </w:r>
      <w:proofErr w:type="spellStart"/>
      <w:r w:rsidRPr="00EE7DCC">
        <w:rPr>
          <w:rFonts w:asciiTheme="minorHAnsi" w:hAnsiTheme="minorHAnsi"/>
        </w:rPr>
        <w:t>Timetastic</w:t>
      </w:r>
      <w:proofErr w:type="spellEnd"/>
      <w:r w:rsidRPr="00EE7DCC">
        <w:rPr>
          <w:rFonts w:asciiTheme="minorHAnsi" w:hAnsiTheme="minorHAnsi"/>
        </w:rPr>
        <w:t xml:space="preserve"> to record and monitor the Clerk's leave.</w:t>
      </w:r>
    </w:p>
    <w:p w14:paraId="24EBC98D" w14:textId="1933B2DA" w:rsidR="002B1870" w:rsidRDefault="00EE7DCC" w:rsidP="00EE7DCC">
      <w:pPr>
        <w:ind w:left="720"/>
        <w:rPr>
          <w:rFonts w:asciiTheme="minorHAnsi" w:hAnsiTheme="minorHAnsi"/>
          <w:b/>
          <w:bCs/>
        </w:rPr>
      </w:pPr>
      <w:r w:rsidRPr="00EE7DCC">
        <w:rPr>
          <w:rFonts w:asciiTheme="minorHAnsi" w:hAnsiTheme="minorHAnsi"/>
        </w:rPr>
        <w:t>3) that a new laptop and desk is purchased for the Clerk</w:t>
      </w:r>
      <w:r w:rsidR="00845ABA">
        <w:rPr>
          <w:rFonts w:asciiTheme="minorHAnsi" w:hAnsiTheme="minorHAnsi"/>
        </w:rPr>
        <w:t>.</w:t>
      </w:r>
      <w:r>
        <w:rPr>
          <w:rFonts w:asciiTheme="minorHAnsi" w:hAnsiTheme="minorHAnsi"/>
        </w:rPr>
        <w:br/>
      </w:r>
      <w:r w:rsidR="00B3460F">
        <w:rPr>
          <w:rFonts w:asciiTheme="minorHAnsi" w:hAnsiTheme="minorHAnsi"/>
          <w:b/>
          <w:bCs/>
        </w:rPr>
        <w:tab/>
      </w:r>
    </w:p>
    <w:p w14:paraId="20ED7F41" w14:textId="1CB87093" w:rsidR="002B1870" w:rsidRPr="00B57461" w:rsidRDefault="002B1870" w:rsidP="002B1870">
      <w:pPr>
        <w:spacing w:after="160" w:line="259" w:lineRule="auto"/>
        <w:ind w:left="720"/>
        <w:rPr>
          <w:rFonts w:asciiTheme="minorHAnsi" w:hAnsiTheme="minorHAnsi"/>
          <w:b/>
          <w:bCs/>
        </w:rPr>
      </w:pPr>
      <w:r>
        <w:rPr>
          <w:rFonts w:asciiTheme="minorHAnsi" w:hAnsiTheme="minorHAnsi"/>
          <w:b/>
          <w:bCs/>
        </w:rPr>
        <w:t>The council moved out of closed session at 10.25pm and the meeting closed at 10.30pm</w:t>
      </w:r>
    </w:p>
    <w:p w14:paraId="715EAE24" w14:textId="77777777" w:rsidR="009B64BF" w:rsidRPr="009B64BF" w:rsidRDefault="009B64BF" w:rsidP="009B64BF">
      <w:pPr>
        <w:rPr>
          <w:rFonts w:asciiTheme="minorHAnsi" w:hAnsiTheme="minorHAnsi"/>
        </w:rPr>
      </w:pPr>
    </w:p>
    <w:p w14:paraId="2A95D2BF" w14:textId="77777777" w:rsidR="009B64BF" w:rsidRDefault="009B64BF" w:rsidP="009B64BF">
      <w:pPr>
        <w:ind w:left="720" w:hanging="720"/>
        <w:rPr>
          <w:rFonts w:asciiTheme="minorHAnsi" w:hAnsiTheme="minorHAnsi"/>
          <w:b/>
          <w:bCs/>
        </w:rPr>
      </w:pPr>
      <w:r w:rsidRPr="009B64BF">
        <w:rPr>
          <w:rFonts w:asciiTheme="minorHAnsi" w:hAnsiTheme="minorHAnsi"/>
          <w:b/>
          <w:bCs/>
        </w:rPr>
        <w:t xml:space="preserve">19. </w:t>
      </w:r>
      <w:r w:rsidRPr="009B64BF">
        <w:rPr>
          <w:rFonts w:asciiTheme="minorHAnsi" w:hAnsiTheme="minorHAnsi"/>
          <w:b/>
          <w:bCs/>
        </w:rPr>
        <w:tab/>
        <w:t>Date of the next meeting 7.30pm Thursday 9</w:t>
      </w:r>
      <w:r w:rsidRPr="009B64BF">
        <w:rPr>
          <w:rFonts w:asciiTheme="minorHAnsi" w:hAnsiTheme="minorHAnsi"/>
          <w:b/>
          <w:bCs/>
          <w:vertAlign w:val="superscript"/>
        </w:rPr>
        <w:t>th</w:t>
      </w:r>
      <w:r w:rsidRPr="009B64BF">
        <w:rPr>
          <w:rFonts w:asciiTheme="minorHAnsi" w:hAnsiTheme="minorHAnsi"/>
          <w:b/>
          <w:bCs/>
        </w:rPr>
        <w:t xml:space="preserve"> April 2026, Treetops Pavillion, Recreation Ground, Church Road, Claygate KT10 0JP.</w:t>
      </w:r>
    </w:p>
    <w:p w14:paraId="5728B234" w14:textId="77777777" w:rsidR="00E40B73" w:rsidRDefault="00E40B73" w:rsidP="009B64BF">
      <w:pPr>
        <w:ind w:left="720" w:hanging="720"/>
        <w:rPr>
          <w:rFonts w:asciiTheme="minorHAnsi" w:hAnsiTheme="minorHAnsi"/>
          <w:b/>
          <w:bCs/>
        </w:rPr>
      </w:pPr>
    </w:p>
    <w:p w14:paraId="7606D958" w14:textId="77777777" w:rsidR="00E40B73" w:rsidRDefault="00E40B73" w:rsidP="009B64BF">
      <w:pPr>
        <w:ind w:left="720" w:hanging="720"/>
        <w:rPr>
          <w:rFonts w:asciiTheme="minorHAnsi" w:hAnsiTheme="minorHAnsi"/>
          <w:b/>
          <w:bCs/>
        </w:rPr>
      </w:pPr>
    </w:p>
    <w:p w14:paraId="0D56C311" w14:textId="77777777" w:rsidR="00E40B73" w:rsidRDefault="00E40B73" w:rsidP="009B64BF">
      <w:pPr>
        <w:ind w:left="720" w:hanging="720"/>
        <w:rPr>
          <w:rFonts w:asciiTheme="minorHAnsi" w:hAnsiTheme="minorHAnsi"/>
          <w:b/>
          <w:bCs/>
        </w:rPr>
      </w:pPr>
    </w:p>
    <w:p w14:paraId="4FA2A144" w14:textId="77777777" w:rsidR="00E40B73" w:rsidRDefault="00E40B73" w:rsidP="009B64BF">
      <w:pPr>
        <w:ind w:left="720" w:hanging="720"/>
        <w:rPr>
          <w:rFonts w:asciiTheme="minorHAnsi" w:hAnsiTheme="minorHAnsi"/>
          <w:b/>
          <w:bCs/>
        </w:rPr>
      </w:pPr>
    </w:p>
    <w:p w14:paraId="4B73D2FE" w14:textId="77777777" w:rsidR="00E40B73" w:rsidRDefault="00E40B73" w:rsidP="009B64BF">
      <w:pPr>
        <w:ind w:left="720" w:hanging="720"/>
        <w:rPr>
          <w:rFonts w:asciiTheme="minorHAnsi" w:hAnsiTheme="minorHAnsi"/>
          <w:b/>
          <w:bCs/>
        </w:rPr>
      </w:pPr>
    </w:p>
    <w:p w14:paraId="73DF1FBD" w14:textId="6494F6F0" w:rsidR="00E40B73" w:rsidRPr="009B64BF" w:rsidRDefault="00E40B73" w:rsidP="009B64BF">
      <w:pPr>
        <w:ind w:left="720" w:hanging="720"/>
        <w:rPr>
          <w:rFonts w:asciiTheme="minorHAnsi" w:hAnsiTheme="minorHAnsi"/>
          <w:b/>
          <w:bCs/>
        </w:rPr>
      </w:pPr>
      <w:r>
        <w:rPr>
          <w:rFonts w:asciiTheme="minorHAnsi" w:hAnsiTheme="minorHAnsi"/>
          <w:b/>
          <w:bCs/>
        </w:rPr>
        <w:tab/>
        <w:t>Signed:</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Date:</w:t>
      </w:r>
    </w:p>
    <w:p w14:paraId="50C2A720" w14:textId="77777777" w:rsidR="009B64BF" w:rsidRDefault="009B64BF" w:rsidP="009B64BF">
      <w:pPr>
        <w:ind w:left="720" w:hanging="720"/>
        <w:rPr>
          <w:rFonts w:asciiTheme="minorHAnsi" w:hAnsiTheme="minorHAnsi"/>
          <w:b/>
          <w:bCs/>
        </w:rPr>
      </w:pPr>
    </w:p>
    <w:p w14:paraId="67ECF24D" w14:textId="77777777" w:rsidR="009B64BF" w:rsidRDefault="009B64BF" w:rsidP="009B64BF">
      <w:pPr>
        <w:ind w:left="720" w:hanging="720"/>
        <w:rPr>
          <w:rFonts w:asciiTheme="minorHAnsi" w:hAnsiTheme="minorHAnsi"/>
          <w:b/>
          <w:bCs/>
        </w:rPr>
      </w:pPr>
    </w:p>
    <w:p w14:paraId="2B7BA78D" w14:textId="77777777" w:rsidR="009B64BF" w:rsidRDefault="009B64BF" w:rsidP="009B64BF">
      <w:pPr>
        <w:ind w:left="720" w:hanging="720"/>
        <w:rPr>
          <w:rFonts w:asciiTheme="minorHAnsi" w:hAnsiTheme="minorHAnsi"/>
          <w:b/>
          <w:bCs/>
        </w:rPr>
      </w:pPr>
    </w:p>
    <w:p w14:paraId="0571E73B" w14:textId="77777777" w:rsidR="002B1870" w:rsidRDefault="002B1870" w:rsidP="009B64BF">
      <w:pPr>
        <w:ind w:left="720" w:hanging="720"/>
        <w:rPr>
          <w:rFonts w:asciiTheme="minorHAnsi" w:hAnsiTheme="minorHAnsi"/>
          <w:b/>
          <w:bCs/>
        </w:rPr>
      </w:pPr>
    </w:p>
    <w:p w14:paraId="4F050A25" w14:textId="77777777" w:rsidR="002B1870" w:rsidRDefault="002B1870" w:rsidP="009B64BF">
      <w:pPr>
        <w:ind w:left="720" w:hanging="720"/>
        <w:rPr>
          <w:rFonts w:asciiTheme="minorHAnsi" w:hAnsiTheme="minorHAnsi"/>
          <w:b/>
          <w:bCs/>
        </w:rPr>
      </w:pPr>
    </w:p>
    <w:p w14:paraId="6357DB21" w14:textId="77777777" w:rsidR="002B1870" w:rsidRDefault="002B1870" w:rsidP="009B64BF">
      <w:pPr>
        <w:ind w:left="720" w:hanging="720"/>
        <w:rPr>
          <w:rFonts w:asciiTheme="minorHAnsi" w:hAnsiTheme="minorHAnsi"/>
          <w:b/>
          <w:bCs/>
        </w:rPr>
      </w:pPr>
    </w:p>
    <w:p w14:paraId="5B57702C" w14:textId="11B981ED" w:rsidR="002B1870" w:rsidRDefault="002B1870" w:rsidP="009B64BF">
      <w:pPr>
        <w:ind w:left="720" w:hanging="720"/>
        <w:rPr>
          <w:rFonts w:asciiTheme="minorHAnsi" w:hAnsiTheme="minorHAnsi"/>
          <w:b/>
          <w:bCs/>
        </w:rPr>
      </w:pPr>
    </w:p>
    <w:sectPr w:rsidR="002B1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D06"/>
    <w:multiLevelType w:val="multilevel"/>
    <w:tmpl w:val="189E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D1EB2"/>
    <w:multiLevelType w:val="multilevel"/>
    <w:tmpl w:val="72C099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66CE3"/>
    <w:multiLevelType w:val="multilevel"/>
    <w:tmpl w:val="0128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51A25"/>
    <w:multiLevelType w:val="multilevel"/>
    <w:tmpl w:val="809417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30165"/>
    <w:multiLevelType w:val="multilevel"/>
    <w:tmpl w:val="5BC06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D27BC"/>
    <w:multiLevelType w:val="multilevel"/>
    <w:tmpl w:val="3E9E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91F6B"/>
    <w:multiLevelType w:val="multilevel"/>
    <w:tmpl w:val="104C80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293059"/>
    <w:multiLevelType w:val="hybridMultilevel"/>
    <w:tmpl w:val="2FF655A0"/>
    <w:lvl w:ilvl="0" w:tplc="69B493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8767E2C"/>
    <w:multiLevelType w:val="multilevel"/>
    <w:tmpl w:val="718A1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4863F5"/>
    <w:multiLevelType w:val="multilevel"/>
    <w:tmpl w:val="E22E8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D12D05"/>
    <w:multiLevelType w:val="hybridMultilevel"/>
    <w:tmpl w:val="67BC0A9E"/>
    <w:lvl w:ilvl="0" w:tplc="F594BE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0E836F8"/>
    <w:multiLevelType w:val="multilevel"/>
    <w:tmpl w:val="255801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EE269A"/>
    <w:multiLevelType w:val="multilevel"/>
    <w:tmpl w:val="2F54E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166187">
    <w:abstractNumId w:val="10"/>
  </w:num>
  <w:num w:numId="2" w16cid:durableId="428627145">
    <w:abstractNumId w:val="5"/>
  </w:num>
  <w:num w:numId="3" w16cid:durableId="85614448">
    <w:abstractNumId w:val="12"/>
  </w:num>
  <w:num w:numId="4" w16cid:durableId="923337573">
    <w:abstractNumId w:val="4"/>
  </w:num>
  <w:num w:numId="5" w16cid:durableId="8484456">
    <w:abstractNumId w:val="9"/>
  </w:num>
  <w:num w:numId="6" w16cid:durableId="583612436">
    <w:abstractNumId w:val="8"/>
  </w:num>
  <w:num w:numId="7" w16cid:durableId="277949475">
    <w:abstractNumId w:val="0"/>
  </w:num>
  <w:num w:numId="8" w16cid:durableId="1894459127">
    <w:abstractNumId w:val="11"/>
  </w:num>
  <w:num w:numId="9" w16cid:durableId="2027292789">
    <w:abstractNumId w:val="1"/>
  </w:num>
  <w:num w:numId="10" w16cid:durableId="421026421">
    <w:abstractNumId w:val="6"/>
  </w:num>
  <w:num w:numId="11" w16cid:durableId="1689989215">
    <w:abstractNumId w:val="3"/>
  </w:num>
  <w:num w:numId="12" w16cid:durableId="1262686476">
    <w:abstractNumId w:val="7"/>
  </w:num>
  <w:num w:numId="13" w16cid:durableId="165278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14"/>
    <w:rsid w:val="00040552"/>
    <w:rsid w:val="000474E4"/>
    <w:rsid w:val="0005693A"/>
    <w:rsid w:val="000867C0"/>
    <w:rsid w:val="000945D4"/>
    <w:rsid w:val="000B192A"/>
    <w:rsid w:val="000C515E"/>
    <w:rsid w:val="000E7A23"/>
    <w:rsid w:val="000F28F7"/>
    <w:rsid w:val="00122B22"/>
    <w:rsid w:val="001309CC"/>
    <w:rsid w:val="001340D4"/>
    <w:rsid w:val="0017719E"/>
    <w:rsid w:val="001D5510"/>
    <w:rsid w:val="002052DC"/>
    <w:rsid w:val="00216E40"/>
    <w:rsid w:val="0022766C"/>
    <w:rsid w:val="0028155F"/>
    <w:rsid w:val="002A58A7"/>
    <w:rsid w:val="002B1870"/>
    <w:rsid w:val="002B6DE3"/>
    <w:rsid w:val="002C4BAF"/>
    <w:rsid w:val="002F4F85"/>
    <w:rsid w:val="003315AD"/>
    <w:rsid w:val="00342765"/>
    <w:rsid w:val="00367FC0"/>
    <w:rsid w:val="003B7542"/>
    <w:rsid w:val="003C1ED8"/>
    <w:rsid w:val="00404963"/>
    <w:rsid w:val="004114CA"/>
    <w:rsid w:val="0047457C"/>
    <w:rsid w:val="0049070A"/>
    <w:rsid w:val="004A003F"/>
    <w:rsid w:val="004A41C3"/>
    <w:rsid w:val="004E68D5"/>
    <w:rsid w:val="00513233"/>
    <w:rsid w:val="00573F1B"/>
    <w:rsid w:val="00582EDA"/>
    <w:rsid w:val="00592347"/>
    <w:rsid w:val="00596110"/>
    <w:rsid w:val="005D4B4F"/>
    <w:rsid w:val="005E43F1"/>
    <w:rsid w:val="0064038A"/>
    <w:rsid w:val="00642A22"/>
    <w:rsid w:val="00661AFD"/>
    <w:rsid w:val="006855FF"/>
    <w:rsid w:val="006C34C8"/>
    <w:rsid w:val="006D2C1B"/>
    <w:rsid w:val="006D329C"/>
    <w:rsid w:val="006F523D"/>
    <w:rsid w:val="006F6309"/>
    <w:rsid w:val="007117CD"/>
    <w:rsid w:val="007164C3"/>
    <w:rsid w:val="007444B8"/>
    <w:rsid w:val="007678F7"/>
    <w:rsid w:val="00780418"/>
    <w:rsid w:val="007C716A"/>
    <w:rsid w:val="007E1CB7"/>
    <w:rsid w:val="007E1DD6"/>
    <w:rsid w:val="007F0B30"/>
    <w:rsid w:val="00815890"/>
    <w:rsid w:val="00817438"/>
    <w:rsid w:val="00823DD8"/>
    <w:rsid w:val="008279AA"/>
    <w:rsid w:val="00845ABA"/>
    <w:rsid w:val="008864DC"/>
    <w:rsid w:val="0088759D"/>
    <w:rsid w:val="008A3003"/>
    <w:rsid w:val="008C1FA5"/>
    <w:rsid w:val="008D7714"/>
    <w:rsid w:val="00927A37"/>
    <w:rsid w:val="00944F04"/>
    <w:rsid w:val="009609C1"/>
    <w:rsid w:val="00962991"/>
    <w:rsid w:val="00966493"/>
    <w:rsid w:val="0098430B"/>
    <w:rsid w:val="009B64BF"/>
    <w:rsid w:val="009C2373"/>
    <w:rsid w:val="00A137DF"/>
    <w:rsid w:val="00A17FCD"/>
    <w:rsid w:val="00A32697"/>
    <w:rsid w:val="00A96AA1"/>
    <w:rsid w:val="00AC1B2E"/>
    <w:rsid w:val="00AD5E11"/>
    <w:rsid w:val="00AE4265"/>
    <w:rsid w:val="00AF7618"/>
    <w:rsid w:val="00B22CC0"/>
    <w:rsid w:val="00B3460F"/>
    <w:rsid w:val="00B414D3"/>
    <w:rsid w:val="00B57461"/>
    <w:rsid w:val="00B64E21"/>
    <w:rsid w:val="00B83687"/>
    <w:rsid w:val="00BC4CAC"/>
    <w:rsid w:val="00C4707F"/>
    <w:rsid w:val="00C72674"/>
    <w:rsid w:val="00CA6F6A"/>
    <w:rsid w:val="00CF7040"/>
    <w:rsid w:val="00D149CF"/>
    <w:rsid w:val="00D27282"/>
    <w:rsid w:val="00D31201"/>
    <w:rsid w:val="00D60B05"/>
    <w:rsid w:val="00DA07BD"/>
    <w:rsid w:val="00DB2E9E"/>
    <w:rsid w:val="00E07B7D"/>
    <w:rsid w:val="00E10996"/>
    <w:rsid w:val="00E34D2D"/>
    <w:rsid w:val="00E40B73"/>
    <w:rsid w:val="00EA61F2"/>
    <w:rsid w:val="00EE7DCC"/>
    <w:rsid w:val="00F11DED"/>
    <w:rsid w:val="00F20458"/>
    <w:rsid w:val="00F4554E"/>
    <w:rsid w:val="00F45C9F"/>
    <w:rsid w:val="00F875CC"/>
    <w:rsid w:val="00FA3C6F"/>
    <w:rsid w:val="00FA4441"/>
    <w:rsid w:val="00FE10DA"/>
    <w:rsid w:val="00FF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8BEB"/>
  <w15:chartTrackingRefBased/>
  <w15:docId w15:val="{2DA9F062-ACF1-48EF-B37F-767C4AA5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14"/>
    <w:pPr>
      <w:suppressAutoHyphens/>
      <w:spacing w:after="0" w:line="240" w:lineRule="auto"/>
    </w:pPr>
    <w:rPr>
      <w:rFonts w:ascii="Times New Roman" w:eastAsiaTheme="minorEastAsia" w:hAnsi="Times New Roman" w:cs="Arial"/>
      <w:kern w:val="0"/>
      <w:sz w:val="24"/>
      <w:szCs w:val="24"/>
      <w14:ligatures w14:val="none"/>
    </w:rPr>
  </w:style>
  <w:style w:type="paragraph" w:styleId="Heading1">
    <w:name w:val="heading 1"/>
    <w:basedOn w:val="Normal"/>
    <w:next w:val="Normal"/>
    <w:link w:val="Heading1Char"/>
    <w:qFormat/>
    <w:rsid w:val="008D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D7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714"/>
    <w:rPr>
      <w:rFonts w:eastAsiaTheme="majorEastAsia" w:cstheme="majorBidi"/>
      <w:color w:val="272727" w:themeColor="text1" w:themeTint="D8"/>
    </w:rPr>
  </w:style>
  <w:style w:type="paragraph" w:styleId="Title">
    <w:name w:val="Title"/>
    <w:basedOn w:val="Normal"/>
    <w:next w:val="Normal"/>
    <w:link w:val="TitleChar"/>
    <w:uiPriority w:val="10"/>
    <w:qFormat/>
    <w:rsid w:val="008D7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14"/>
    <w:pPr>
      <w:spacing w:before="160"/>
      <w:jc w:val="center"/>
    </w:pPr>
    <w:rPr>
      <w:i/>
      <w:iCs/>
      <w:color w:val="404040" w:themeColor="text1" w:themeTint="BF"/>
    </w:rPr>
  </w:style>
  <w:style w:type="character" w:customStyle="1" w:styleId="QuoteChar">
    <w:name w:val="Quote Char"/>
    <w:basedOn w:val="DefaultParagraphFont"/>
    <w:link w:val="Quote"/>
    <w:uiPriority w:val="29"/>
    <w:rsid w:val="008D7714"/>
    <w:rPr>
      <w:i/>
      <w:iCs/>
      <w:color w:val="404040" w:themeColor="text1" w:themeTint="BF"/>
    </w:rPr>
  </w:style>
  <w:style w:type="paragraph" w:styleId="ListParagraph">
    <w:name w:val="List Paragraph"/>
    <w:basedOn w:val="Normal"/>
    <w:uiPriority w:val="34"/>
    <w:qFormat/>
    <w:rsid w:val="008D7714"/>
    <w:pPr>
      <w:ind w:left="720"/>
      <w:contextualSpacing/>
    </w:pPr>
  </w:style>
  <w:style w:type="character" w:styleId="IntenseEmphasis">
    <w:name w:val="Intense Emphasis"/>
    <w:basedOn w:val="DefaultParagraphFont"/>
    <w:uiPriority w:val="21"/>
    <w:qFormat/>
    <w:rsid w:val="008D7714"/>
    <w:rPr>
      <w:i/>
      <w:iCs/>
      <w:color w:val="0F4761" w:themeColor="accent1" w:themeShade="BF"/>
    </w:rPr>
  </w:style>
  <w:style w:type="paragraph" w:styleId="IntenseQuote">
    <w:name w:val="Intense Quote"/>
    <w:basedOn w:val="Normal"/>
    <w:next w:val="Normal"/>
    <w:link w:val="IntenseQuoteChar"/>
    <w:uiPriority w:val="30"/>
    <w:qFormat/>
    <w:rsid w:val="008D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714"/>
    <w:rPr>
      <w:i/>
      <w:iCs/>
      <w:color w:val="0F4761" w:themeColor="accent1" w:themeShade="BF"/>
    </w:rPr>
  </w:style>
  <w:style w:type="character" w:styleId="IntenseReference">
    <w:name w:val="Intense Reference"/>
    <w:basedOn w:val="DefaultParagraphFont"/>
    <w:uiPriority w:val="32"/>
    <w:qFormat/>
    <w:rsid w:val="008D7714"/>
    <w:rPr>
      <w:b/>
      <w:bCs/>
      <w:smallCaps/>
      <w:color w:val="0F4761" w:themeColor="accent1" w:themeShade="BF"/>
      <w:spacing w:val="5"/>
    </w:rPr>
  </w:style>
  <w:style w:type="character" w:styleId="Hyperlink">
    <w:name w:val="Hyperlink"/>
    <w:basedOn w:val="DefaultParagraphFont"/>
    <w:uiPriority w:val="99"/>
    <w:unhideWhenUsed/>
    <w:rsid w:val="008D7714"/>
    <w:rPr>
      <w:color w:val="467886" w:themeColor="hyperlink"/>
      <w:u w:val="single"/>
    </w:rPr>
  </w:style>
  <w:style w:type="paragraph" w:styleId="Revision">
    <w:name w:val="Revision"/>
    <w:hidden/>
    <w:uiPriority w:val="99"/>
    <w:semiHidden/>
    <w:rsid w:val="0022766C"/>
    <w:pPr>
      <w:spacing w:after="0" w:line="240" w:lineRule="auto"/>
    </w:pPr>
    <w:rPr>
      <w:rFonts w:ascii="Times New Roman" w:eastAsiaTheme="minorEastAsia" w:hAnsi="Times New Roman" w:cs="Arial"/>
      <w:kern w:val="0"/>
      <w:sz w:val="24"/>
      <w:szCs w:val="24"/>
      <w14:ligatures w14:val="none"/>
    </w:rPr>
  </w:style>
  <w:style w:type="character" w:styleId="CommentReference">
    <w:name w:val="annotation reference"/>
    <w:basedOn w:val="DefaultParagraphFont"/>
    <w:uiPriority w:val="99"/>
    <w:semiHidden/>
    <w:unhideWhenUsed/>
    <w:rsid w:val="0028155F"/>
    <w:rPr>
      <w:sz w:val="16"/>
      <w:szCs w:val="16"/>
    </w:rPr>
  </w:style>
  <w:style w:type="paragraph" w:styleId="CommentText">
    <w:name w:val="annotation text"/>
    <w:basedOn w:val="Normal"/>
    <w:link w:val="CommentTextChar"/>
    <w:uiPriority w:val="99"/>
    <w:unhideWhenUsed/>
    <w:rsid w:val="0028155F"/>
    <w:rPr>
      <w:sz w:val="20"/>
      <w:szCs w:val="20"/>
    </w:rPr>
  </w:style>
  <w:style w:type="character" w:customStyle="1" w:styleId="CommentTextChar">
    <w:name w:val="Comment Text Char"/>
    <w:basedOn w:val="DefaultParagraphFont"/>
    <w:link w:val="CommentText"/>
    <w:uiPriority w:val="99"/>
    <w:rsid w:val="0028155F"/>
    <w:rPr>
      <w:rFonts w:ascii="Times New Roman" w:eastAsiaTheme="minorEastAsia"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155F"/>
    <w:rPr>
      <w:b/>
      <w:bCs/>
    </w:rPr>
  </w:style>
  <w:style w:type="character" w:customStyle="1" w:styleId="CommentSubjectChar">
    <w:name w:val="Comment Subject Char"/>
    <w:basedOn w:val="CommentTextChar"/>
    <w:link w:val="CommentSubject"/>
    <w:uiPriority w:val="99"/>
    <w:semiHidden/>
    <w:rsid w:val="0028155F"/>
    <w:rPr>
      <w:rFonts w:ascii="Times New Roman" w:eastAsiaTheme="minorEastAsia" w:hAnsi="Times New Roman" w:cs="Arial"/>
      <w:b/>
      <w:bCs/>
      <w:kern w:val="0"/>
      <w:sz w:val="20"/>
      <w:szCs w:val="20"/>
      <w14:ligatures w14:val="none"/>
    </w:rPr>
  </w:style>
  <w:style w:type="character" w:customStyle="1" w:styleId="cf01">
    <w:name w:val="cf01"/>
    <w:basedOn w:val="DefaultParagraphFont"/>
    <w:rsid w:val="004A003F"/>
    <w:rPr>
      <w:rFonts w:ascii="Segoe UI" w:hAnsi="Segoe UI" w:cs="Segoe UI" w:hint="default"/>
      <w:sz w:val="18"/>
      <w:szCs w:val="18"/>
    </w:rPr>
  </w:style>
  <w:style w:type="paragraph" w:styleId="NormalWeb">
    <w:name w:val="Normal (Web)"/>
    <w:basedOn w:val="Normal"/>
    <w:uiPriority w:val="99"/>
    <w:unhideWhenUsed/>
    <w:rsid w:val="004E68D5"/>
    <w:pPr>
      <w:suppressAutoHyphens w:val="0"/>
      <w:spacing w:before="100" w:beforeAutospacing="1" w:after="100" w:afterAutospacing="1"/>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ygateparishcounci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cp:lastPrinted>2026-03-19T13:21:00Z</cp:lastPrinted>
  <dcterms:created xsi:type="dcterms:W3CDTF">2026-03-24T13:01:00Z</dcterms:created>
  <dcterms:modified xsi:type="dcterms:W3CDTF">2026-03-24T13:01:00Z</dcterms:modified>
</cp:coreProperties>
</file>