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C9D7" w14:textId="558761C2" w:rsidR="00641ADC" w:rsidRDefault="00641ADC" w:rsidP="00641AD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Planning Meeting held on 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Thursday </w:t>
      </w:r>
      <w:r w:rsidR="00461C45">
        <w:rPr>
          <w:rFonts w:cs="Times New Roman"/>
          <w:b/>
          <w:sz w:val="28"/>
          <w:szCs w:val="28"/>
          <w:u w:val="single"/>
          <w:lang w:val="en-US"/>
        </w:rPr>
        <w:t>11</w:t>
      </w:r>
      <w:proofErr w:type="gramStart"/>
      <w:r w:rsidR="00D800D5" w:rsidRPr="00D800D5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D800D5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r w:rsidR="00461C45">
        <w:rPr>
          <w:rFonts w:cs="Times New Roman"/>
          <w:b/>
          <w:sz w:val="28"/>
          <w:szCs w:val="28"/>
          <w:u w:val="single"/>
          <w:lang w:val="en-US"/>
        </w:rPr>
        <w:t>Dec</w:t>
      </w:r>
      <w:r w:rsidR="00D800D5">
        <w:rPr>
          <w:rFonts w:cs="Times New Roman"/>
          <w:b/>
          <w:sz w:val="28"/>
          <w:szCs w:val="28"/>
          <w:u w:val="single"/>
          <w:lang w:val="en-US"/>
        </w:rPr>
        <w:t>em</w:t>
      </w:r>
      <w:r>
        <w:rPr>
          <w:rFonts w:cs="Times New Roman"/>
          <w:b/>
          <w:sz w:val="28"/>
          <w:szCs w:val="28"/>
          <w:u w:val="single"/>
          <w:lang w:val="en-US"/>
        </w:rPr>
        <w:t>ber</w:t>
      </w:r>
      <w:proofErr w:type="gramEnd"/>
      <w:r>
        <w:rPr>
          <w:rFonts w:cs="Times New Roman"/>
          <w:b/>
          <w:sz w:val="28"/>
          <w:szCs w:val="28"/>
          <w:u w:val="single"/>
          <w:lang w:val="en-US"/>
        </w:rPr>
        <w:t xml:space="preserve">, </w:t>
      </w:r>
      <w:r w:rsidR="00461C45">
        <w:rPr>
          <w:rFonts w:cs="Times New Roman"/>
          <w:b/>
          <w:sz w:val="28"/>
          <w:szCs w:val="28"/>
          <w:u w:val="single"/>
          <w:lang w:val="en-US"/>
        </w:rPr>
        <w:t>Claygate Village Hall, Small Hall</w:t>
      </w:r>
      <w:r>
        <w:rPr>
          <w:rFonts w:cs="Times New Roman"/>
          <w:b/>
          <w:sz w:val="28"/>
          <w:szCs w:val="28"/>
          <w:u w:val="single"/>
        </w:rPr>
        <w:t xml:space="preserve">, </w:t>
      </w:r>
    </w:p>
    <w:p w14:paraId="57391991" w14:textId="77777777" w:rsidR="00641ADC" w:rsidRDefault="00641ADC" w:rsidP="00641AD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 w14:paraId="4496AF0F" w14:textId="77777777" w:rsidR="00641ADC" w:rsidRDefault="00641ADC" w:rsidP="00641ADC"/>
    <w:p w14:paraId="63C6B50E" w14:textId="77777777" w:rsidR="00641ADC" w:rsidRDefault="00641ADC" w:rsidP="00641ADC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4"/>
        <w:gridCol w:w="5984"/>
        <w:gridCol w:w="1673"/>
        <w:gridCol w:w="1560"/>
      </w:tblGrid>
      <w:tr w:rsidR="00641ADC" w14:paraId="1DD86192" w14:textId="77777777" w:rsidTr="007652E1">
        <w:tc>
          <w:tcPr>
            <w:tcW w:w="1274" w:type="dxa"/>
          </w:tcPr>
          <w:p w14:paraId="591CB56C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ACTIONS:</w:t>
            </w:r>
          </w:p>
        </w:tc>
        <w:tc>
          <w:tcPr>
            <w:tcW w:w="5984" w:type="dxa"/>
          </w:tcPr>
          <w:p w14:paraId="3D68DA2F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7A8710C4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CLLR</w:t>
            </w:r>
          </w:p>
        </w:tc>
        <w:tc>
          <w:tcPr>
            <w:tcW w:w="1560" w:type="dxa"/>
          </w:tcPr>
          <w:p w14:paraId="2A9B2B49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STATUS</w:t>
            </w:r>
          </w:p>
        </w:tc>
      </w:tr>
      <w:tr w:rsidR="00641ADC" w14:paraId="67A855B8" w14:textId="77777777" w:rsidTr="007652E1">
        <w:tc>
          <w:tcPr>
            <w:tcW w:w="1274" w:type="dxa"/>
          </w:tcPr>
          <w:p w14:paraId="3FFD3C50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70FFA5E5" w14:textId="250E83D5" w:rsidR="00641ADC" w:rsidRDefault="00641ADC" w:rsidP="007652E1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Item </w:t>
            </w:r>
            <w:r w:rsidR="00D800D5">
              <w:rPr>
                <w:rFonts w:eastAsia="Aptos"/>
              </w:rPr>
              <w:t>9</w:t>
            </w:r>
          </w:p>
        </w:tc>
        <w:tc>
          <w:tcPr>
            <w:tcW w:w="5984" w:type="dxa"/>
          </w:tcPr>
          <w:p w14:paraId="065EE894" w14:textId="77777777" w:rsidR="00D800D5" w:rsidRDefault="00D800D5" w:rsidP="007652E1"/>
          <w:p w14:paraId="16FCCA45" w14:textId="77777777" w:rsidR="00641ADC" w:rsidRDefault="00641ADC" w:rsidP="007652E1">
            <w:r>
              <w:t xml:space="preserve">To </w:t>
            </w:r>
            <w:r w:rsidR="00461C45">
              <w:t>add CLOUDY IT to the January agenda of the Main Committee to discuss the costs of the licence and agree any action to be taken</w:t>
            </w:r>
          </w:p>
          <w:p w14:paraId="1A8C446B" w14:textId="208C0AC2" w:rsidR="00461C45" w:rsidRDefault="00461C45" w:rsidP="007652E1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</w:tcPr>
          <w:p w14:paraId="12298B06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19A1B8D5" w14:textId="1C25AF61" w:rsidR="00641ADC" w:rsidRDefault="00641ADC" w:rsidP="007652E1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Cl</w:t>
            </w:r>
            <w:r w:rsidR="00461C45">
              <w:rPr>
                <w:rFonts w:eastAsia="Aptos"/>
              </w:rPr>
              <w:t>erk</w:t>
            </w:r>
          </w:p>
        </w:tc>
        <w:tc>
          <w:tcPr>
            <w:tcW w:w="1560" w:type="dxa"/>
          </w:tcPr>
          <w:p w14:paraId="6C3C7D85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</w:tr>
      <w:tr w:rsidR="00D800D5" w14:paraId="168B2CF9" w14:textId="77777777" w:rsidTr="007652E1">
        <w:tc>
          <w:tcPr>
            <w:tcW w:w="1274" w:type="dxa"/>
          </w:tcPr>
          <w:p w14:paraId="32E21F37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21B37086" w14:textId="348FA1B4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10</w:t>
            </w:r>
          </w:p>
        </w:tc>
        <w:tc>
          <w:tcPr>
            <w:tcW w:w="5984" w:type="dxa"/>
          </w:tcPr>
          <w:p w14:paraId="50B8441B" w14:textId="77777777" w:rsidR="00D800D5" w:rsidRDefault="00461C45" w:rsidP="007652E1">
            <w:r>
              <w:t>To send Cllr Burns paper to EBC T-Plan department and to also include the headlines of CPC’s other objections</w:t>
            </w:r>
          </w:p>
          <w:p w14:paraId="1CABFE80" w14:textId="77777777" w:rsidR="00461C45" w:rsidRDefault="00461C45" w:rsidP="007652E1"/>
          <w:p w14:paraId="4D05C865" w14:textId="77777777" w:rsidR="00461C45" w:rsidRDefault="00461C45" w:rsidP="007652E1">
            <w:r>
              <w:t>To also add our comments on Hook Park to the Kingston Facebook page</w:t>
            </w:r>
          </w:p>
          <w:p w14:paraId="7BF07B60" w14:textId="43082BE8" w:rsidR="00461C45" w:rsidRDefault="00461C45" w:rsidP="007652E1"/>
        </w:tc>
        <w:tc>
          <w:tcPr>
            <w:tcW w:w="1673" w:type="dxa"/>
          </w:tcPr>
          <w:p w14:paraId="1469AA1D" w14:textId="52F8A606" w:rsidR="00D800D5" w:rsidRDefault="00461C45" w:rsidP="00461C45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57179F6B" w14:textId="77777777" w:rsidR="00461C45" w:rsidRDefault="00461C45" w:rsidP="00461C45">
            <w:pPr>
              <w:rPr>
                <w:rFonts w:ascii="Aptos" w:eastAsia="Aptos" w:hAnsi="Aptos"/>
              </w:rPr>
            </w:pPr>
          </w:p>
          <w:p w14:paraId="304C525C" w14:textId="77777777" w:rsidR="00461C45" w:rsidRDefault="00461C45" w:rsidP="00461C45">
            <w:pPr>
              <w:rPr>
                <w:rFonts w:ascii="Aptos" w:eastAsia="Aptos" w:hAnsi="Aptos"/>
              </w:rPr>
            </w:pPr>
          </w:p>
          <w:p w14:paraId="53BA02A4" w14:textId="38AF9F67" w:rsidR="00461C45" w:rsidRDefault="00461C45" w:rsidP="00461C45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Sheppard</w:t>
            </w:r>
          </w:p>
        </w:tc>
        <w:tc>
          <w:tcPr>
            <w:tcW w:w="1560" w:type="dxa"/>
          </w:tcPr>
          <w:p w14:paraId="220435A8" w14:textId="77777777" w:rsidR="00D800D5" w:rsidRDefault="00D800D5" w:rsidP="007652E1">
            <w:pPr>
              <w:rPr>
                <w:rFonts w:ascii="Aptos" w:eastAsia="Aptos" w:hAnsi="Aptos"/>
              </w:rPr>
            </w:pPr>
          </w:p>
        </w:tc>
      </w:tr>
      <w:tr w:rsidR="00D800D5" w14:paraId="32A4F01A" w14:textId="77777777" w:rsidTr="007652E1">
        <w:tc>
          <w:tcPr>
            <w:tcW w:w="1274" w:type="dxa"/>
          </w:tcPr>
          <w:p w14:paraId="0251F690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46ACF52D" w14:textId="7BCAA743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461C45">
              <w:rPr>
                <w:rFonts w:ascii="Aptos" w:eastAsia="Aptos" w:hAnsi="Aptos"/>
              </w:rPr>
              <w:t>11</w:t>
            </w:r>
          </w:p>
        </w:tc>
        <w:tc>
          <w:tcPr>
            <w:tcW w:w="5984" w:type="dxa"/>
          </w:tcPr>
          <w:p w14:paraId="6F8E36A6" w14:textId="78D88049" w:rsidR="00D800D5" w:rsidRDefault="00D800D5" w:rsidP="007652E1">
            <w:r>
              <w:t xml:space="preserve">To </w:t>
            </w:r>
            <w:r w:rsidR="00461C45">
              <w:t>contact a Claygate resident who would like to get more involved with the Raleigh Drive application for his dissertation at UCL</w:t>
            </w:r>
          </w:p>
          <w:p w14:paraId="74469BA8" w14:textId="46AF4583" w:rsidR="00D800D5" w:rsidRDefault="00D800D5" w:rsidP="007652E1"/>
        </w:tc>
        <w:tc>
          <w:tcPr>
            <w:tcW w:w="1673" w:type="dxa"/>
          </w:tcPr>
          <w:p w14:paraId="2A8EB48E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53CE73D7" w14:textId="245D9570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</w:t>
            </w:r>
            <w:r w:rsidR="00461C45">
              <w:rPr>
                <w:rFonts w:ascii="Aptos" w:eastAsia="Aptos" w:hAnsi="Aptos"/>
              </w:rPr>
              <w:t>lr Sheppard</w:t>
            </w:r>
          </w:p>
        </w:tc>
        <w:tc>
          <w:tcPr>
            <w:tcW w:w="1560" w:type="dxa"/>
          </w:tcPr>
          <w:p w14:paraId="323EEA08" w14:textId="77777777" w:rsidR="00D800D5" w:rsidRDefault="00D800D5" w:rsidP="007652E1">
            <w:pPr>
              <w:rPr>
                <w:rFonts w:ascii="Aptos" w:eastAsia="Aptos" w:hAnsi="Aptos"/>
              </w:rPr>
            </w:pPr>
          </w:p>
        </w:tc>
      </w:tr>
      <w:tr w:rsidR="00D800D5" w14:paraId="09759A3D" w14:textId="77777777" w:rsidTr="007652E1">
        <w:tc>
          <w:tcPr>
            <w:tcW w:w="1274" w:type="dxa"/>
          </w:tcPr>
          <w:p w14:paraId="4909DD9C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24B32399" w14:textId="36F8FEE5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14</w:t>
            </w:r>
          </w:p>
        </w:tc>
        <w:tc>
          <w:tcPr>
            <w:tcW w:w="5984" w:type="dxa"/>
          </w:tcPr>
          <w:p w14:paraId="299C7DD3" w14:textId="36594E76" w:rsidR="00D800D5" w:rsidRDefault="00D800D5" w:rsidP="007652E1">
            <w:r>
              <w:t xml:space="preserve">To </w:t>
            </w:r>
            <w:r w:rsidR="00461C45">
              <w:t xml:space="preserve">add the Hook Park objections to our </w:t>
            </w:r>
            <w:proofErr w:type="gramStart"/>
            <w:r w:rsidR="00461C45">
              <w:t>Website</w:t>
            </w:r>
            <w:proofErr w:type="gramEnd"/>
            <w:r w:rsidR="00461C45">
              <w:t xml:space="preserve"> </w:t>
            </w:r>
          </w:p>
          <w:p w14:paraId="0DCC87B7" w14:textId="77777777" w:rsidR="00461C45" w:rsidRDefault="00461C45" w:rsidP="007652E1"/>
          <w:p w14:paraId="79D0FF7E" w14:textId="54335395" w:rsidR="00461C45" w:rsidRDefault="00461C45" w:rsidP="007652E1">
            <w:r>
              <w:t xml:space="preserve">To add the Hook Park objections to our </w:t>
            </w:r>
            <w:proofErr w:type="gramStart"/>
            <w:r>
              <w:t>Social Media</w:t>
            </w:r>
            <w:proofErr w:type="gramEnd"/>
          </w:p>
          <w:p w14:paraId="076974FC" w14:textId="409C5407" w:rsidR="00D800D5" w:rsidRDefault="00D800D5" w:rsidP="007652E1"/>
        </w:tc>
        <w:tc>
          <w:tcPr>
            <w:tcW w:w="1673" w:type="dxa"/>
          </w:tcPr>
          <w:p w14:paraId="1CA2269F" w14:textId="77777777" w:rsidR="00D800D5" w:rsidRDefault="00461C4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72AE09B2" w14:textId="77777777" w:rsidR="00461C45" w:rsidRDefault="00461C45" w:rsidP="007652E1">
            <w:pPr>
              <w:rPr>
                <w:rFonts w:ascii="Aptos" w:eastAsia="Aptos" w:hAnsi="Aptos"/>
              </w:rPr>
            </w:pPr>
          </w:p>
          <w:p w14:paraId="73B99733" w14:textId="0F36D8D9" w:rsidR="00461C45" w:rsidRDefault="00461C4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Moon</w:t>
            </w:r>
          </w:p>
        </w:tc>
        <w:tc>
          <w:tcPr>
            <w:tcW w:w="1560" w:type="dxa"/>
          </w:tcPr>
          <w:p w14:paraId="31EA6D73" w14:textId="77777777" w:rsidR="00D800D5" w:rsidRDefault="00D800D5" w:rsidP="007652E1">
            <w:pPr>
              <w:rPr>
                <w:rFonts w:ascii="Aptos" w:eastAsia="Aptos" w:hAnsi="Aptos"/>
              </w:rPr>
            </w:pPr>
          </w:p>
        </w:tc>
      </w:tr>
      <w:tr w:rsidR="00461C45" w14:paraId="782E79BE" w14:textId="77777777" w:rsidTr="007652E1">
        <w:tc>
          <w:tcPr>
            <w:tcW w:w="1274" w:type="dxa"/>
          </w:tcPr>
          <w:p w14:paraId="11F48F95" w14:textId="77777777" w:rsidR="00461C45" w:rsidRDefault="00461C45" w:rsidP="007652E1">
            <w:pPr>
              <w:rPr>
                <w:rFonts w:ascii="Aptos" w:eastAsia="Aptos" w:hAnsi="Aptos"/>
              </w:rPr>
            </w:pPr>
          </w:p>
          <w:p w14:paraId="5D0894E8" w14:textId="365F8B36" w:rsidR="00461C45" w:rsidRDefault="00461C4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14</w:t>
            </w:r>
          </w:p>
        </w:tc>
        <w:tc>
          <w:tcPr>
            <w:tcW w:w="5984" w:type="dxa"/>
          </w:tcPr>
          <w:p w14:paraId="2D456079" w14:textId="7B1DF3E6" w:rsidR="00461C45" w:rsidRDefault="00461C45" w:rsidP="007652E1">
            <w:r>
              <w:t>To write to Susanne Parkes to find out why there is currently no HMO registered with EBC on Station House</w:t>
            </w:r>
          </w:p>
        </w:tc>
        <w:tc>
          <w:tcPr>
            <w:tcW w:w="1673" w:type="dxa"/>
          </w:tcPr>
          <w:p w14:paraId="1BF41F1B" w14:textId="77777777" w:rsidR="00461C45" w:rsidRDefault="00461C45" w:rsidP="007652E1">
            <w:pPr>
              <w:rPr>
                <w:rFonts w:ascii="Aptos" w:eastAsia="Aptos" w:hAnsi="Aptos"/>
              </w:rPr>
            </w:pPr>
          </w:p>
          <w:p w14:paraId="4C330335" w14:textId="77777777" w:rsidR="00461C45" w:rsidRDefault="00461C4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5992D3C7" w14:textId="1BA48346" w:rsidR="00461C45" w:rsidRDefault="00461C45" w:rsidP="007652E1">
            <w:pPr>
              <w:rPr>
                <w:rFonts w:ascii="Aptos" w:eastAsia="Aptos" w:hAnsi="Aptos"/>
              </w:rPr>
            </w:pPr>
          </w:p>
        </w:tc>
        <w:tc>
          <w:tcPr>
            <w:tcW w:w="1560" w:type="dxa"/>
          </w:tcPr>
          <w:p w14:paraId="70D3609E" w14:textId="77777777" w:rsidR="00461C45" w:rsidRDefault="00461C45" w:rsidP="007652E1">
            <w:pPr>
              <w:rPr>
                <w:rFonts w:ascii="Aptos" w:eastAsia="Aptos" w:hAnsi="Aptos"/>
              </w:rPr>
            </w:pPr>
          </w:p>
        </w:tc>
      </w:tr>
      <w:tr w:rsidR="00461C45" w14:paraId="18C48F69" w14:textId="77777777" w:rsidTr="007652E1">
        <w:tc>
          <w:tcPr>
            <w:tcW w:w="1274" w:type="dxa"/>
          </w:tcPr>
          <w:p w14:paraId="70EDDBFF" w14:textId="77777777" w:rsidR="00461C45" w:rsidRDefault="00461C45" w:rsidP="007652E1">
            <w:pPr>
              <w:rPr>
                <w:rFonts w:ascii="Aptos" w:eastAsia="Aptos" w:hAnsi="Aptos"/>
              </w:rPr>
            </w:pPr>
          </w:p>
          <w:p w14:paraId="0EEBB16E" w14:textId="72ACC4CA" w:rsidR="00461C45" w:rsidRDefault="00461C4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15</w:t>
            </w:r>
          </w:p>
        </w:tc>
        <w:tc>
          <w:tcPr>
            <w:tcW w:w="5984" w:type="dxa"/>
          </w:tcPr>
          <w:p w14:paraId="0174C12D" w14:textId="77777777" w:rsidR="00461C45" w:rsidRDefault="00461C45" w:rsidP="007652E1"/>
          <w:p w14:paraId="4C06A1E4" w14:textId="77777777" w:rsidR="00461C45" w:rsidRDefault="00461C45" w:rsidP="007652E1">
            <w:r>
              <w:t>To follow up on the Neon Signs in shops on the Parade</w:t>
            </w:r>
          </w:p>
          <w:p w14:paraId="2B93A6E8" w14:textId="77777777" w:rsidR="00461C45" w:rsidRDefault="00461C45" w:rsidP="007652E1"/>
          <w:p w14:paraId="5E329BD5" w14:textId="77777777" w:rsidR="00461C45" w:rsidRDefault="00461C45" w:rsidP="007652E1">
            <w:r>
              <w:t>To look at other shops on the Parade with bright lights at night</w:t>
            </w:r>
          </w:p>
          <w:p w14:paraId="030287C1" w14:textId="1AE73D9F" w:rsidR="00461C45" w:rsidRDefault="00461C45" w:rsidP="007652E1">
            <w:r>
              <w:t>And report back at the next meeting</w:t>
            </w:r>
          </w:p>
        </w:tc>
        <w:tc>
          <w:tcPr>
            <w:tcW w:w="1673" w:type="dxa"/>
          </w:tcPr>
          <w:p w14:paraId="5EA42345" w14:textId="77777777" w:rsidR="00461C45" w:rsidRDefault="00461C45" w:rsidP="007652E1">
            <w:pPr>
              <w:rPr>
                <w:rFonts w:ascii="Aptos" w:eastAsia="Aptos" w:hAnsi="Aptos"/>
              </w:rPr>
            </w:pPr>
          </w:p>
          <w:p w14:paraId="59E06730" w14:textId="5B72FAA6" w:rsidR="00461C45" w:rsidRDefault="00461C4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Holt</w:t>
            </w:r>
          </w:p>
          <w:p w14:paraId="4160FEC7" w14:textId="77777777" w:rsidR="00461C45" w:rsidRDefault="00461C45" w:rsidP="007652E1">
            <w:pPr>
              <w:rPr>
                <w:rFonts w:ascii="Aptos" w:eastAsia="Aptos" w:hAnsi="Aptos"/>
              </w:rPr>
            </w:pPr>
          </w:p>
          <w:p w14:paraId="131EB2D6" w14:textId="223C7CDA" w:rsidR="00461C45" w:rsidRDefault="00461C4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0" w:type="dxa"/>
          </w:tcPr>
          <w:p w14:paraId="1BBF664E" w14:textId="77777777" w:rsidR="00461C45" w:rsidRDefault="00461C45" w:rsidP="007652E1">
            <w:pPr>
              <w:rPr>
                <w:rFonts w:ascii="Aptos" w:eastAsia="Aptos" w:hAnsi="Aptos"/>
              </w:rPr>
            </w:pPr>
          </w:p>
        </w:tc>
      </w:tr>
      <w:tr w:rsidR="00461C45" w14:paraId="1D1FD24B" w14:textId="77777777" w:rsidTr="007652E1">
        <w:tc>
          <w:tcPr>
            <w:tcW w:w="1274" w:type="dxa"/>
          </w:tcPr>
          <w:p w14:paraId="0AFC3752" w14:textId="77777777" w:rsidR="00461C45" w:rsidRDefault="00461C45" w:rsidP="007652E1">
            <w:pPr>
              <w:rPr>
                <w:rFonts w:ascii="Aptos" w:eastAsia="Aptos" w:hAnsi="Aptos"/>
              </w:rPr>
            </w:pPr>
          </w:p>
          <w:p w14:paraId="0BCF7110" w14:textId="7D5A6413" w:rsidR="00461C45" w:rsidRDefault="00461C4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17</w:t>
            </w:r>
          </w:p>
        </w:tc>
        <w:tc>
          <w:tcPr>
            <w:tcW w:w="5984" w:type="dxa"/>
          </w:tcPr>
          <w:p w14:paraId="0E7BEF0F" w14:textId="77777777" w:rsidR="00461C45" w:rsidRDefault="00461C45" w:rsidP="007652E1"/>
          <w:p w14:paraId="7D88BBEA" w14:textId="77777777" w:rsidR="00461C45" w:rsidRDefault="00461C45" w:rsidP="007652E1">
            <w:r>
              <w:t>To update T-Plan on a typing error on Application 2025/2557 – it should read No Objections No Comments</w:t>
            </w:r>
          </w:p>
          <w:p w14:paraId="3031173B" w14:textId="4C3EB1B3" w:rsidR="00461C45" w:rsidRDefault="00461C45" w:rsidP="007652E1"/>
        </w:tc>
        <w:tc>
          <w:tcPr>
            <w:tcW w:w="1673" w:type="dxa"/>
          </w:tcPr>
          <w:p w14:paraId="10E02D01" w14:textId="77777777" w:rsidR="00461C45" w:rsidRDefault="00461C45" w:rsidP="007652E1">
            <w:pPr>
              <w:rPr>
                <w:rFonts w:ascii="Aptos" w:eastAsia="Aptos" w:hAnsi="Aptos"/>
              </w:rPr>
            </w:pPr>
          </w:p>
          <w:p w14:paraId="6654F08C" w14:textId="23A58537" w:rsidR="00461C45" w:rsidRDefault="00461C4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0" w:type="dxa"/>
          </w:tcPr>
          <w:p w14:paraId="639D1AF3" w14:textId="77777777" w:rsidR="00461C45" w:rsidRDefault="00461C45" w:rsidP="007652E1">
            <w:pPr>
              <w:rPr>
                <w:rFonts w:ascii="Aptos" w:eastAsia="Aptos" w:hAnsi="Aptos"/>
              </w:rPr>
            </w:pPr>
          </w:p>
        </w:tc>
      </w:tr>
    </w:tbl>
    <w:p w14:paraId="19BB5468" w14:textId="77777777" w:rsidR="000B192A" w:rsidRDefault="000B192A"/>
    <w:sectPr w:rsidR="000B1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DC"/>
    <w:rsid w:val="000B192A"/>
    <w:rsid w:val="000E3C58"/>
    <w:rsid w:val="00461C45"/>
    <w:rsid w:val="00641ADC"/>
    <w:rsid w:val="00955776"/>
    <w:rsid w:val="00A76DB9"/>
    <w:rsid w:val="00B414D3"/>
    <w:rsid w:val="00D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8298"/>
  <w15:chartTrackingRefBased/>
  <w15:docId w15:val="{3CF04221-ADF4-4ADA-BE66-335781B0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D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641AD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AD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AD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AD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AD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AD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AD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AD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AD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AD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ADC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ADC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ADC"/>
    <w:pPr>
      <w:suppressAutoHyphens w:val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A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1AD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2025-12-16T12:55:00Z</cp:lastPrinted>
  <dcterms:created xsi:type="dcterms:W3CDTF">2025-12-16T12:55:00Z</dcterms:created>
  <dcterms:modified xsi:type="dcterms:W3CDTF">2025-12-16T12:55:00Z</dcterms:modified>
</cp:coreProperties>
</file>